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33" w:rsidRDefault="00F70233" w:rsidP="00AD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2B6BBC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2540000" cy="123063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233" w:rsidRDefault="00F70233" w:rsidP="00F70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F70233" w:rsidRDefault="00F70233" w:rsidP="00F70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036C" w:rsidRPr="0052036C" w:rsidRDefault="0052036C" w:rsidP="00520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36C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</w:p>
                          <w:p w:rsidR="0052036C" w:rsidRPr="0052036C" w:rsidRDefault="0052036C" w:rsidP="00520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36C">
                              <w:rPr>
                                <w:rFonts w:ascii="Times New Roman" w:hAnsi="Times New Roman" w:cs="Times New Roman"/>
                              </w:rPr>
                              <w:t xml:space="preserve"> ТВОРЧЕСКОГО СОЮЗА</w:t>
                            </w:r>
                          </w:p>
                          <w:p w:rsidR="0052036C" w:rsidRPr="0052036C" w:rsidRDefault="0052036C" w:rsidP="00520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36C">
                              <w:rPr>
                                <w:rFonts w:ascii="Times New Roman" w:hAnsi="Times New Roman" w:cs="Times New Roman"/>
                              </w:rPr>
                              <w:t xml:space="preserve"> «МУЗЫКАЛЬНОЕ ОБЩЕСТВО </w:t>
                            </w:r>
                          </w:p>
                          <w:p w:rsidR="0052036C" w:rsidRPr="0052036C" w:rsidRDefault="0052036C" w:rsidP="00520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36C">
                              <w:rPr>
                                <w:rFonts w:ascii="Times New Roman" w:hAnsi="Times New Roman" w:cs="Times New Roman"/>
                              </w:rPr>
                              <w:t>ПРИМОРСКОГО КРАЯ»</w:t>
                            </w:r>
                          </w:p>
                          <w:p w:rsidR="0052036C" w:rsidRPr="0052036C" w:rsidRDefault="0052036C" w:rsidP="00520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36C">
                              <w:rPr>
                                <w:rFonts w:ascii="Times New Roman" w:hAnsi="Times New Roman" w:cs="Times New Roman"/>
                              </w:rPr>
                              <w:t xml:space="preserve">генеральный директор </w:t>
                            </w:r>
                          </w:p>
                          <w:p w:rsidR="0052036C" w:rsidRPr="0052036C" w:rsidRDefault="0052036C" w:rsidP="00520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36C">
                              <w:rPr>
                                <w:rFonts w:ascii="Times New Roman" w:hAnsi="Times New Roman" w:cs="Times New Roman"/>
                              </w:rPr>
                              <w:t>ТВОРЧЕСКОГО ОБЪЕДИНЕНИЯ</w:t>
                            </w:r>
                          </w:p>
                          <w:p w:rsidR="00882F57" w:rsidRDefault="0052036C" w:rsidP="00882F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36C">
                              <w:rPr>
                                <w:rFonts w:ascii="Times New Roman" w:hAnsi="Times New Roman" w:cs="Times New Roman"/>
                              </w:rPr>
                              <w:t>«СИНТЕЗ-В»</w:t>
                            </w:r>
                            <w:r w:rsidR="00882F57" w:rsidRPr="00882F5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82F57" w:rsidRPr="00023864" w:rsidRDefault="00882F57" w:rsidP="00882F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2F57" w:rsidRPr="002F0E54" w:rsidRDefault="00882F57" w:rsidP="00882F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0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2F0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Верешкин</w:t>
                            </w:r>
                            <w:proofErr w:type="spellEnd"/>
                          </w:p>
                          <w:p w:rsidR="00882F57" w:rsidRDefault="00882F57" w:rsidP="00882F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036C" w:rsidRDefault="0052036C" w:rsidP="00520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2.3pt;width:200pt;height:96.9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" stroked="f">
                <v:textbox style="mso-fit-shape-to-text:t">
                  <w:txbxContent>
                    <w:p w:rsidR="00F70233" w:rsidRDefault="00F70233" w:rsidP="00F70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F70233" w:rsidRDefault="00F70233" w:rsidP="00F70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2036C" w:rsidRPr="0052036C" w:rsidRDefault="0052036C" w:rsidP="00520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036C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</w:p>
                    <w:p w:rsidR="0052036C" w:rsidRPr="0052036C" w:rsidRDefault="0052036C" w:rsidP="00520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036C">
                        <w:rPr>
                          <w:rFonts w:ascii="Times New Roman" w:hAnsi="Times New Roman" w:cs="Times New Roman"/>
                        </w:rPr>
                        <w:t xml:space="preserve"> ТВОРЧЕСКОГО СОЮЗА</w:t>
                      </w:r>
                    </w:p>
                    <w:p w:rsidR="0052036C" w:rsidRPr="0052036C" w:rsidRDefault="0052036C" w:rsidP="00520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036C">
                        <w:rPr>
                          <w:rFonts w:ascii="Times New Roman" w:hAnsi="Times New Roman" w:cs="Times New Roman"/>
                        </w:rPr>
                        <w:t xml:space="preserve"> «МУЗЫКАЛЬНОЕ ОБЩЕСТВО </w:t>
                      </w:r>
                    </w:p>
                    <w:p w:rsidR="0052036C" w:rsidRPr="0052036C" w:rsidRDefault="0052036C" w:rsidP="00520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036C">
                        <w:rPr>
                          <w:rFonts w:ascii="Times New Roman" w:hAnsi="Times New Roman" w:cs="Times New Roman"/>
                        </w:rPr>
                        <w:t>ПРИМОРСКОГО КРАЯ»</w:t>
                      </w:r>
                    </w:p>
                    <w:p w:rsidR="0052036C" w:rsidRPr="0052036C" w:rsidRDefault="0052036C" w:rsidP="00520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036C">
                        <w:rPr>
                          <w:rFonts w:ascii="Times New Roman" w:hAnsi="Times New Roman" w:cs="Times New Roman"/>
                        </w:rPr>
                        <w:t xml:space="preserve">генеральный директор </w:t>
                      </w:r>
                    </w:p>
                    <w:p w:rsidR="0052036C" w:rsidRPr="0052036C" w:rsidRDefault="0052036C" w:rsidP="00520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036C">
                        <w:rPr>
                          <w:rFonts w:ascii="Times New Roman" w:hAnsi="Times New Roman" w:cs="Times New Roman"/>
                        </w:rPr>
                        <w:t>ТВОРЧЕСКОГО ОБЪЕДИНЕНИЯ</w:t>
                      </w:r>
                    </w:p>
                    <w:p w:rsidR="00882F57" w:rsidRDefault="0052036C" w:rsidP="00882F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036C">
                        <w:rPr>
                          <w:rFonts w:ascii="Times New Roman" w:hAnsi="Times New Roman" w:cs="Times New Roman"/>
                        </w:rPr>
                        <w:t>«СИНТЕЗ-В»</w:t>
                      </w:r>
                      <w:r w:rsidR="00882F57" w:rsidRPr="00882F5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82F57" w:rsidRPr="00023864" w:rsidRDefault="00882F57" w:rsidP="00882F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2F57" w:rsidRPr="002F0E54" w:rsidRDefault="00882F57" w:rsidP="00882F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0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2F0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Верешкин</w:t>
                      </w:r>
                      <w:proofErr w:type="spellEnd"/>
                    </w:p>
                    <w:p w:rsidR="00882F57" w:rsidRDefault="00882F57" w:rsidP="00882F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2036C" w:rsidRDefault="0052036C" w:rsidP="00520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-60960</wp:posOffset>
                </wp:positionV>
                <wp:extent cx="2540000" cy="153479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36C" w:rsidRDefault="0052036C" w:rsidP="00882F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2F57" w:rsidRDefault="00882F57" w:rsidP="00882F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233" w:rsidRPr="00023864" w:rsidRDefault="00F70233" w:rsidP="00F702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3864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52036C" w:rsidRDefault="00F70233" w:rsidP="00F70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3864">
                              <w:rPr>
                                <w:rFonts w:ascii="Times New Roman" w:hAnsi="Times New Roman" w:cs="Times New Roman"/>
                              </w:rPr>
                              <w:t>РЕКТОР ФГБОУ ВО «ДАЛЬНЕВОСТОЧН</w:t>
                            </w:r>
                            <w:r w:rsidR="0052036C">
                              <w:rPr>
                                <w:rFonts w:ascii="Times New Roman" w:hAnsi="Times New Roman" w:cs="Times New Roman"/>
                              </w:rPr>
                              <w:t>ЫЙ</w:t>
                            </w:r>
                            <w:r w:rsidRPr="00023864">
                              <w:rPr>
                                <w:rFonts w:ascii="Times New Roman" w:hAnsi="Times New Roman" w:cs="Times New Roman"/>
                              </w:rPr>
                              <w:t xml:space="preserve"> ГОСУДАРСТВЕНН</w:t>
                            </w:r>
                            <w:r w:rsidR="0052036C">
                              <w:rPr>
                                <w:rFonts w:ascii="Times New Roman" w:hAnsi="Times New Roman" w:cs="Times New Roman"/>
                              </w:rPr>
                              <w:t xml:space="preserve">ЫЙ </w:t>
                            </w:r>
                          </w:p>
                          <w:p w:rsidR="00F70233" w:rsidRDefault="0052036C" w:rsidP="00F70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ИНСТИТУТ</w:t>
                            </w:r>
                            <w:r w:rsidR="00F70233" w:rsidRPr="00023864">
                              <w:rPr>
                                <w:rFonts w:ascii="Times New Roman" w:hAnsi="Times New Roman" w:cs="Times New Roman"/>
                              </w:rPr>
                              <w:t xml:space="preserve"> ИСКУССТВ</w:t>
                            </w:r>
                            <w:r w:rsidR="00F70233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882F57" w:rsidRDefault="00882F57" w:rsidP="00F702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0233" w:rsidRPr="002F0E54" w:rsidRDefault="00F70233" w:rsidP="00F702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0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А.М. Чугунов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1.55pt;margin-top:-4.8pt;width:200pt;height:120.85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" stroked="f">
                <v:textbox style="mso-fit-shape-to-text:t">
                  <w:txbxContent>
                    <w:p w:rsidR="0052036C" w:rsidRDefault="0052036C" w:rsidP="00882F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2F57" w:rsidRDefault="00882F57" w:rsidP="00882F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70233" w:rsidRPr="00023864" w:rsidRDefault="00F70233" w:rsidP="00F702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3864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52036C" w:rsidRDefault="00F70233" w:rsidP="00F70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3864">
                        <w:rPr>
                          <w:rFonts w:ascii="Times New Roman" w:hAnsi="Times New Roman" w:cs="Times New Roman"/>
                        </w:rPr>
                        <w:t>РЕКТОР ФГБОУ ВО «ДАЛЬНЕВОСТОЧН</w:t>
                      </w:r>
                      <w:r w:rsidR="0052036C">
                        <w:rPr>
                          <w:rFonts w:ascii="Times New Roman" w:hAnsi="Times New Roman" w:cs="Times New Roman"/>
                        </w:rPr>
                        <w:t>ЫЙ</w:t>
                      </w:r>
                      <w:r w:rsidRPr="00023864">
                        <w:rPr>
                          <w:rFonts w:ascii="Times New Roman" w:hAnsi="Times New Roman" w:cs="Times New Roman"/>
                        </w:rPr>
                        <w:t xml:space="preserve"> ГОСУДАРСТВЕНН</w:t>
                      </w:r>
                      <w:r w:rsidR="0052036C">
                        <w:rPr>
                          <w:rFonts w:ascii="Times New Roman" w:hAnsi="Times New Roman" w:cs="Times New Roman"/>
                        </w:rPr>
                        <w:t xml:space="preserve">ЫЙ </w:t>
                      </w:r>
                    </w:p>
                    <w:p w:rsidR="00F70233" w:rsidRDefault="0052036C" w:rsidP="00F70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ИНСТИТУТ</w:t>
                      </w:r>
                      <w:r w:rsidR="00F70233" w:rsidRPr="00023864">
                        <w:rPr>
                          <w:rFonts w:ascii="Times New Roman" w:hAnsi="Times New Roman" w:cs="Times New Roman"/>
                        </w:rPr>
                        <w:t xml:space="preserve"> ИСКУССТВ</w:t>
                      </w:r>
                      <w:r w:rsidR="00F70233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882F57" w:rsidRDefault="00882F57" w:rsidP="00F702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0233" w:rsidRPr="002F0E54" w:rsidRDefault="00F70233" w:rsidP="00F702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0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А.М. Чугунов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233" w:rsidRPr="00E557F6" w:rsidRDefault="00F70233" w:rsidP="00F702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7F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2036C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7506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A257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036C">
        <w:rPr>
          <w:rFonts w:ascii="Times New Roman" w:hAnsi="Times New Roman" w:cs="Times New Roman"/>
          <w:b/>
          <w:sz w:val="24"/>
          <w:szCs w:val="24"/>
        </w:rPr>
        <w:t xml:space="preserve"> МЕЖДУНАРОДНОМ </w:t>
      </w:r>
      <w:r w:rsidRPr="00E557F6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F70233" w:rsidRPr="00E557F6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F6">
        <w:rPr>
          <w:rFonts w:ascii="Times New Roman" w:hAnsi="Times New Roman" w:cs="Times New Roman"/>
          <w:b/>
          <w:sz w:val="24"/>
          <w:szCs w:val="24"/>
        </w:rPr>
        <w:t xml:space="preserve"> ИСПОЛНИТЕЛЬСКОГО МАСТЕРСТВА</w:t>
      </w:r>
    </w:p>
    <w:p w:rsidR="0052036C" w:rsidRDefault="00F70233" w:rsidP="0017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F6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="0052036C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 </w:t>
      </w:r>
    </w:p>
    <w:p w:rsidR="0052036C" w:rsidRDefault="0052036C" w:rsidP="0017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ИСКУССТВА И КУЛЬТУРЫ</w:t>
      </w:r>
      <w:r w:rsidR="00F70233" w:rsidRPr="00E55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233" w:rsidRPr="00177506" w:rsidRDefault="00177506" w:rsidP="0017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«ЗОЛОТОЙ КЛЮЧ – 2021</w:t>
      </w:r>
      <w:r w:rsidR="00F70233" w:rsidRPr="00E557F6">
        <w:rPr>
          <w:rFonts w:ascii="Times New Roman" w:hAnsi="Times New Roman" w:cs="Times New Roman"/>
          <w:b/>
          <w:sz w:val="24"/>
          <w:szCs w:val="24"/>
        </w:rPr>
        <w:t>»</w:t>
      </w:r>
      <w:r w:rsidR="00F70233" w:rsidRPr="00E55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0233" w:rsidRPr="00E557F6" w:rsidRDefault="00177506" w:rsidP="00F70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7F6">
        <w:rPr>
          <w:rFonts w:ascii="Times New Roman" w:hAnsi="Times New Roman" w:cs="Times New Roman"/>
          <w:b/>
          <w:sz w:val="24"/>
          <w:szCs w:val="24"/>
        </w:rPr>
        <w:t xml:space="preserve">ИМ. </w:t>
      </w:r>
      <w:r>
        <w:rPr>
          <w:rFonts w:ascii="Times New Roman" w:hAnsi="Times New Roman" w:cs="Times New Roman"/>
          <w:b/>
          <w:sz w:val="24"/>
          <w:szCs w:val="24"/>
        </w:rPr>
        <w:t>Г.Я. НИЗОВСКОГО</w:t>
      </w: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08916EF0" wp14:editId="4E59AF0D">
            <wp:simplePos x="0" y="0"/>
            <wp:positionH relativeFrom="column">
              <wp:posOffset>2771775</wp:posOffset>
            </wp:positionH>
            <wp:positionV relativeFrom="paragraph">
              <wp:posOffset>64135</wp:posOffset>
            </wp:positionV>
            <wp:extent cx="438150" cy="1143000"/>
            <wp:effectExtent l="0" t="0" r="0" b="0"/>
            <wp:wrapNone/>
            <wp:docPr id="5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o" xmlns:ve="http://schemas.openxmlformats.org/markup-compatibility/2006" val="SMDATA_12_tMElV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BQAAAD0AQAAZAAAAAAAAAAXAAAAFAAAAAAAAAAAAAAA/38AAP9/AAAAAAAACQAAAAQAAAAAAAAADAAAABAAAAAAAAAAAAAAAAAAAAAAAAAAHgAAAGgAAAAAAAAAAAAAAAAAAAAAAAAAAAAAABAnAAAQJwAAAAAAAAAAAAAAAAAAAAAAAAAAAAAAAAAAAAAAAAAAAAAUAAAAAAAAAMDA/wAAAAAAZAAAADIAAAAAAAAAZAAAAAAAAAB/f38ACgAAACEAAABAAAAAPAAAAHwAAAAIAAAAAAAAAAAAAAAAAAAAAgAAALAMAAAAAAAAAgAAADEBAACyAgAACAcAAAEAAACdLwAAihUAAA=="/>
                        </a:ext>
                      </a:extLst>
                    </pic:cNvPicPr>
                  </pic:nvPicPr>
                  <pic:blipFill>
                    <a:blip r:embed="rId5" cstate="print">
                      <a:lum bright="20000" contras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143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557F6">
        <w:rPr>
          <w:rFonts w:ascii="Times New Roman" w:hAnsi="Times New Roman" w:cs="Times New Roman"/>
          <w:b/>
          <w:i/>
          <w:sz w:val="28"/>
          <w:szCs w:val="28"/>
        </w:rPr>
        <w:t xml:space="preserve">ЗОЛОТОЙ      </w:t>
      </w:r>
    </w:p>
    <w:p w:rsidR="00F70233" w:rsidRPr="00E557F6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177506" w:rsidRPr="00C60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06">
        <w:rPr>
          <w:rFonts w:ascii="Times New Roman" w:hAnsi="Times New Roman" w:cs="Times New Roman"/>
          <w:b/>
          <w:i/>
          <w:sz w:val="28"/>
          <w:szCs w:val="28"/>
        </w:rPr>
        <w:t>КЛЮЧ - 2021</w:t>
      </w:r>
    </w:p>
    <w:p w:rsidR="00F70233" w:rsidRPr="00413C5A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0233" w:rsidRPr="00413C5A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Pr="00413C5A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Pr="00413C5A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57" w:rsidRDefault="00882F57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57" w:rsidRDefault="00882F57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57" w:rsidRDefault="00882F57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6C" w:rsidRDefault="0052036C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6C" w:rsidRDefault="0052036C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6C" w:rsidRDefault="0052036C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6C" w:rsidRDefault="0052036C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6C" w:rsidRDefault="0052036C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15-19 ИЮНЯ, 20</w:t>
      </w:r>
      <w:r w:rsidRPr="00355CB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2036C" w:rsidRDefault="0052036C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33" w:rsidRDefault="0052036C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ВЛАДИВОСТОК</w:t>
      </w:r>
    </w:p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57" w:rsidRDefault="00882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BCD" w:rsidRDefault="00ED3BCD" w:rsidP="00AD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культуры Российской Федерации</w:t>
      </w:r>
    </w:p>
    <w:p w:rsidR="00177506" w:rsidRPr="00413C5A" w:rsidRDefault="00177506" w:rsidP="0017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культуры и архивного дела</w:t>
      </w:r>
      <w:r w:rsidRPr="00413C5A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:rsidR="00AD25D0" w:rsidRDefault="00AD25D0" w:rsidP="00AD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Дальневосточн</w:t>
      </w:r>
      <w:r w:rsidRPr="00AD25D0">
        <w:rPr>
          <w:rFonts w:ascii="Times New Roman" w:hAnsi="Times New Roman" w:cs="Times New Roman"/>
          <w:b/>
          <w:sz w:val="24"/>
          <w:szCs w:val="24"/>
        </w:rPr>
        <w:t>ый государственный институт искусств</w:t>
      </w:r>
    </w:p>
    <w:p w:rsidR="00CD0279" w:rsidRPr="00330570" w:rsidRDefault="00CD0279" w:rsidP="00CD0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70">
        <w:rPr>
          <w:rFonts w:ascii="Times New Roman" w:hAnsi="Times New Roman" w:cs="Times New Roman"/>
          <w:b/>
          <w:sz w:val="24"/>
          <w:szCs w:val="24"/>
        </w:rPr>
        <w:t>Центр непрерывного образования и повышения квалификации</w:t>
      </w:r>
    </w:p>
    <w:p w:rsidR="00CD0279" w:rsidRPr="00CD0279" w:rsidRDefault="00CD0279" w:rsidP="00CD0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70">
        <w:rPr>
          <w:rFonts w:ascii="Times New Roman" w:hAnsi="Times New Roman" w:cs="Times New Roman"/>
          <w:b/>
          <w:sz w:val="24"/>
          <w:szCs w:val="24"/>
        </w:rPr>
        <w:t xml:space="preserve"> творческих и управленческих кадров в сфере культуры</w:t>
      </w:r>
    </w:p>
    <w:p w:rsidR="00AD25D0" w:rsidRPr="00AD25D0" w:rsidRDefault="00AD25D0" w:rsidP="00AD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5D0">
        <w:rPr>
          <w:rFonts w:ascii="Times New Roman" w:hAnsi="Times New Roman" w:cs="Times New Roman"/>
          <w:b/>
          <w:sz w:val="24"/>
          <w:szCs w:val="24"/>
        </w:rPr>
        <w:t>Творческий союз «</w:t>
      </w:r>
      <w:r>
        <w:rPr>
          <w:rFonts w:ascii="Times New Roman" w:hAnsi="Times New Roman" w:cs="Times New Roman"/>
          <w:b/>
          <w:sz w:val="24"/>
          <w:szCs w:val="24"/>
        </w:rPr>
        <w:t>Музыкальное общество П</w:t>
      </w:r>
      <w:r w:rsidRPr="00AD25D0">
        <w:rPr>
          <w:rFonts w:ascii="Times New Roman" w:hAnsi="Times New Roman" w:cs="Times New Roman"/>
          <w:b/>
          <w:sz w:val="24"/>
          <w:szCs w:val="24"/>
        </w:rPr>
        <w:t>риморского края»</w:t>
      </w:r>
    </w:p>
    <w:p w:rsidR="00AD25D0" w:rsidRPr="00AD25D0" w:rsidRDefault="00AD25D0" w:rsidP="00AD25D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AD25D0">
        <w:rPr>
          <w:rFonts w:ascii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>ворческое объединение «С</w:t>
      </w:r>
      <w:r w:rsidR="00E966B2">
        <w:rPr>
          <w:rFonts w:ascii="Times New Roman" w:hAnsi="Times New Roman" w:cs="Times New Roman"/>
          <w:color w:val="auto"/>
          <w:sz w:val="24"/>
          <w:szCs w:val="24"/>
        </w:rPr>
        <w:t>интез-В</w:t>
      </w:r>
      <w:r w:rsidRPr="00AD25D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D25D0" w:rsidRDefault="00AD25D0" w:rsidP="00AD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86">
        <w:rPr>
          <w:rFonts w:ascii="Times New Roman" w:hAnsi="Times New Roman" w:cs="Times New Roman"/>
          <w:b/>
          <w:sz w:val="24"/>
          <w:szCs w:val="24"/>
        </w:rPr>
        <w:t>при поддержке:</w:t>
      </w:r>
    </w:p>
    <w:p w:rsidR="00C60147" w:rsidRDefault="008D7886" w:rsidP="00AD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г. Владивостока</w:t>
      </w:r>
    </w:p>
    <w:p w:rsidR="008D7886" w:rsidRPr="00413C5A" w:rsidRDefault="008D7886" w:rsidP="00AD2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6C" w:rsidRPr="0052036C" w:rsidRDefault="0052036C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6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2036C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52036C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</w:t>
      </w:r>
    </w:p>
    <w:p w:rsidR="0052036C" w:rsidRPr="0052036C" w:rsidRDefault="0052036C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6C">
        <w:rPr>
          <w:rFonts w:ascii="Times New Roman" w:hAnsi="Times New Roman" w:cs="Times New Roman"/>
          <w:b/>
          <w:sz w:val="24"/>
          <w:szCs w:val="24"/>
        </w:rPr>
        <w:t xml:space="preserve"> ИСПОЛНИТЕЛЬСКОГО МАСТЕРСТВА</w:t>
      </w:r>
    </w:p>
    <w:p w:rsidR="0052036C" w:rsidRPr="0052036C" w:rsidRDefault="0052036C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6C">
        <w:rPr>
          <w:rFonts w:ascii="Times New Roman" w:hAnsi="Times New Roman" w:cs="Times New Roman"/>
          <w:b/>
          <w:sz w:val="24"/>
          <w:szCs w:val="24"/>
        </w:rPr>
        <w:t xml:space="preserve">ПРЕПОДАВАТЕЛЕЙ ОБРАЗОВАТЕЛЬНЫХ УЧРЕЖДЕНИЙ </w:t>
      </w:r>
    </w:p>
    <w:p w:rsidR="0052036C" w:rsidRPr="0052036C" w:rsidRDefault="009910A4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ИСКУССТВА И </w:t>
      </w:r>
      <w:r w:rsidR="0052036C" w:rsidRPr="0052036C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</w:p>
    <w:p w:rsidR="0052036C" w:rsidRPr="0052036C" w:rsidRDefault="0052036C" w:rsidP="0052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3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«ЗОЛОТОЙ КЛЮЧ – 2021» </w:t>
      </w:r>
    </w:p>
    <w:p w:rsidR="00112F15" w:rsidRPr="00E7036C" w:rsidRDefault="005A3DA5" w:rsidP="00E70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2F15" w:rsidRPr="00B97CB3" w:rsidRDefault="005A3DA5" w:rsidP="00B97CB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CB3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B97CB3" w:rsidRPr="00B97CB3" w:rsidRDefault="00B97CB3" w:rsidP="00D034CA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A7348" w:rsidRDefault="00E21113" w:rsidP="00D0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DA5" w:rsidRPr="00413C5A">
        <w:rPr>
          <w:rFonts w:ascii="Times New Roman" w:hAnsi="Times New Roman" w:cs="Times New Roman"/>
          <w:sz w:val="24"/>
          <w:szCs w:val="24"/>
        </w:rPr>
        <w:t>Конкурс призван стимулировать творческую активность и обмен опытом преподавателей</w:t>
      </w:r>
      <w:r w:rsidR="00D034CA">
        <w:rPr>
          <w:rFonts w:ascii="Times New Roman" w:hAnsi="Times New Roman" w:cs="Times New Roman"/>
          <w:sz w:val="24"/>
          <w:szCs w:val="24"/>
        </w:rPr>
        <w:t xml:space="preserve"> Детских музыкальных школ</w:t>
      </w:r>
      <w:r w:rsidR="005A3DA5" w:rsidRPr="00413C5A">
        <w:rPr>
          <w:rFonts w:ascii="Times New Roman" w:hAnsi="Times New Roman" w:cs="Times New Roman"/>
          <w:sz w:val="24"/>
          <w:szCs w:val="24"/>
        </w:rPr>
        <w:t>, расширение педагогического репертуара;</w:t>
      </w:r>
      <w:r w:rsidR="001F3DE5">
        <w:rPr>
          <w:rFonts w:ascii="Times New Roman" w:hAnsi="Times New Roman" w:cs="Times New Roman"/>
          <w:sz w:val="24"/>
          <w:szCs w:val="24"/>
        </w:rPr>
        <w:t xml:space="preserve"> в</w:t>
      </w:r>
      <w:r w:rsidR="005A3DA5" w:rsidRPr="00413C5A">
        <w:rPr>
          <w:rFonts w:ascii="Times New Roman" w:hAnsi="Times New Roman" w:cs="Times New Roman"/>
          <w:sz w:val="24"/>
          <w:szCs w:val="24"/>
        </w:rPr>
        <w:t>ыявлять и поддерживать талантливых преподавателей</w:t>
      </w:r>
      <w:r w:rsidR="00D034CA">
        <w:rPr>
          <w:rFonts w:ascii="Times New Roman" w:hAnsi="Times New Roman" w:cs="Times New Roman"/>
          <w:sz w:val="24"/>
          <w:szCs w:val="24"/>
        </w:rPr>
        <w:t>;</w:t>
      </w:r>
      <w:r w:rsidR="005A3DA5" w:rsidRPr="00413C5A">
        <w:rPr>
          <w:rFonts w:ascii="Times New Roman" w:hAnsi="Times New Roman" w:cs="Times New Roman"/>
          <w:sz w:val="24"/>
          <w:szCs w:val="24"/>
        </w:rPr>
        <w:t xml:space="preserve"> пропагандировать разноо</w:t>
      </w:r>
      <w:r w:rsidR="00992B65">
        <w:rPr>
          <w:rFonts w:ascii="Times New Roman" w:hAnsi="Times New Roman" w:cs="Times New Roman"/>
          <w:sz w:val="24"/>
          <w:szCs w:val="24"/>
        </w:rPr>
        <w:t xml:space="preserve">бразные формы коллективного </w:t>
      </w:r>
      <w:proofErr w:type="spellStart"/>
      <w:r w:rsidR="00992B6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5A3DA5" w:rsidRPr="00413C5A">
        <w:rPr>
          <w:rFonts w:ascii="Times New Roman" w:hAnsi="Times New Roman" w:cs="Times New Roman"/>
          <w:sz w:val="24"/>
          <w:szCs w:val="24"/>
        </w:rPr>
        <w:t xml:space="preserve">. </w:t>
      </w:r>
      <w:r w:rsidR="00CA7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158" w:rsidRPr="00E7036C" w:rsidRDefault="00C74158" w:rsidP="00D034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6C">
        <w:rPr>
          <w:rFonts w:ascii="Times New Roman" w:hAnsi="Times New Roman" w:cs="Times New Roman"/>
          <w:b/>
          <w:sz w:val="24"/>
          <w:szCs w:val="24"/>
        </w:rPr>
        <w:t>Конкурс проводится в номинациях:</w:t>
      </w:r>
    </w:p>
    <w:p w:rsidR="00C74158" w:rsidRPr="00413C5A" w:rsidRDefault="00C74158" w:rsidP="00D034CA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C5A">
        <w:rPr>
          <w:rFonts w:ascii="Times New Roman" w:hAnsi="Times New Roman" w:cs="Times New Roman"/>
          <w:b/>
          <w:sz w:val="24"/>
          <w:szCs w:val="24"/>
        </w:rPr>
        <w:t>а) ансамбли: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камерные;</w:t>
      </w:r>
    </w:p>
    <w:p w:rsidR="00A8766A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фортепианные дуэты;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народных инструментов;</w:t>
      </w:r>
    </w:p>
    <w:p w:rsidR="00ED3BCD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эстрадные;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духовых инструментов;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фольклорные;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вокальные;</w:t>
      </w:r>
    </w:p>
    <w:p w:rsidR="00C74158" w:rsidRPr="00413C5A" w:rsidRDefault="00C74158" w:rsidP="00D034CA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C5A">
        <w:rPr>
          <w:rFonts w:ascii="Times New Roman" w:hAnsi="Times New Roman" w:cs="Times New Roman"/>
          <w:b/>
          <w:sz w:val="24"/>
          <w:szCs w:val="24"/>
        </w:rPr>
        <w:t>б) солисты: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инструменталисты;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- вокалисты</w:t>
      </w:r>
    </w:p>
    <w:p w:rsidR="00C74158" w:rsidRDefault="00C74158" w:rsidP="00D0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b/>
          <w:sz w:val="24"/>
          <w:szCs w:val="24"/>
        </w:rPr>
        <w:t>в) учитель – ученик</w:t>
      </w:r>
    </w:p>
    <w:p w:rsidR="00C74158" w:rsidRDefault="00C74158" w:rsidP="00D0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3C5A">
        <w:rPr>
          <w:rFonts w:ascii="Times New Roman" w:hAnsi="Times New Roman" w:cs="Times New Roman"/>
          <w:sz w:val="24"/>
          <w:szCs w:val="24"/>
        </w:rPr>
        <w:t>исполнение первой партии учеником обязательно.</w:t>
      </w:r>
    </w:p>
    <w:p w:rsidR="00C74158" w:rsidRPr="00413C5A" w:rsidRDefault="00C74158" w:rsidP="00D03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158" w:rsidRDefault="00ED3BCD" w:rsidP="00D034CA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4158" w:rsidRPr="00413C5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C74158">
        <w:rPr>
          <w:rFonts w:ascii="Times New Roman" w:hAnsi="Times New Roman" w:cs="Times New Roman"/>
          <w:b/>
          <w:sz w:val="24"/>
          <w:szCs w:val="24"/>
        </w:rPr>
        <w:t>НЫЕ ТРЕБОВАНИЯ</w:t>
      </w:r>
      <w:r w:rsidR="00C74158" w:rsidRPr="00413C5A">
        <w:rPr>
          <w:rFonts w:ascii="Times New Roman" w:hAnsi="Times New Roman" w:cs="Times New Roman"/>
          <w:b/>
          <w:sz w:val="24"/>
          <w:szCs w:val="24"/>
        </w:rPr>
        <w:t>:</w:t>
      </w:r>
    </w:p>
    <w:p w:rsidR="00B97CB3" w:rsidRDefault="00B97CB3" w:rsidP="00D034CA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58" w:rsidRPr="00413C5A" w:rsidRDefault="00CA7348" w:rsidP="00D034CA">
      <w:pPr>
        <w:tabs>
          <w:tab w:val="left" w:pos="3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58" w:rsidRPr="00413C5A">
        <w:rPr>
          <w:rFonts w:ascii="Times New Roman" w:hAnsi="Times New Roman" w:cs="Times New Roman"/>
          <w:sz w:val="24"/>
          <w:szCs w:val="24"/>
        </w:rPr>
        <w:t xml:space="preserve">2-3 разнохарактерных произведения по выбору участников; для вокальных ансамблей обязательное </w:t>
      </w:r>
      <w:r>
        <w:rPr>
          <w:rFonts w:ascii="Times New Roman" w:hAnsi="Times New Roman" w:cs="Times New Roman"/>
          <w:sz w:val="24"/>
          <w:szCs w:val="24"/>
        </w:rPr>
        <w:t xml:space="preserve">исполнение одного произведения </w:t>
      </w:r>
      <w:r w:rsidR="00205106" w:rsidRPr="00413C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32A4" w:rsidRPr="008432A4">
        <w:rPr>
          <w:rFonts w:ascii="Times New Roman" w:hAnsi="Times New Roman" w:cs="Times New Roman"/>
          <w:sz w:val="24"/>
          <w:szCs w:val="24"/>
        </w:rPr>
        <w:t xml:space="preserve"> </w:t>
      </w:r>
      <w:r w:rsidR="00205106" w:rsidRPr="00413C5A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="00205106">
        <w:rPr>
          <w:rFonts w:ascii="Times New Roman" w:hAnsi="Times New Roman" w:cs="Times New Roman"/>
          <w:sz w:val="24"/>
          <w:szCs w:val="24"/>
        </w:rPr>
        <w:t>; в</w:t>
      </w:r>
      <w:r w:rsidR="00C74158">
        <w:rPr>
          <w:rFonts w:ascii="Times New Roman" w:hAnsi="Times New Roman" w:cs="Times New Roman"/>
          <w:sz w:val="24"/>
          <w:szCs w:val="24"/>
        </w:rPr>
        <w:t xml:space="preserve"> </w:t>
      </w:r>
      <w:r w:rsidR="00D54FEC">
        <w:rPr>
          <w:rFonts w:ascii="Times New Roman" w:hAnsi="Times New Roman" w:cs="Times New Roman"/>
          <w:sz w:val="24"/>
          <w:szCs w:val="24"/>
        </w:rPr>
        <w:t>номинации «</w:t>
      </w:r>
      <w:r w:rsidR="00C74158">
        <w:rPr>
          <w:rFonts w:ascii="Times New Roman" w:hAnsi="Times New Roman" w:cs="Times New Roman"/>
          <w:sz w:val="24"/>
          <w:szCs w:val="24"/>
        </w:rPr>
        <w:t>Учитель и ученик»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58" w:rsidRPr="00413C5A">
        <w:rPr>
          <w:rFonts w:ascii="Times New Roman" w:hAnsi="Times New Roman" w:cs="Times New Roman"/>
          <w:sz w:val="24"/>
          <w:szCs w:val="24"/>
        </w:rPr>
        <w:t>программа свободная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158" w:rsidRDefault="00C74158" w:rsidP="00D034CA">
      <w:pPr>
        <w:tabs>
          <w:tab w:val="left" w:pos="142"/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Регламент исполнения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3C5A">
        <w:rPr>
          <w:rFonts w:ascii="Times New Roman" w:hAnsi="Times New Roman" w:cs="Times New Roman"/>
          <w:sz w:val="24"/>
          <w:szCs w:val="24"/>
        </w:rPr>
        <w:t xml:space="preserve"> не более 15</w:t>
      </w:r>
      <w:r w:rsidR="00ED3BCD">
        <w:rPr>
          <w:rFonts w:ascii="Times New Roman" w:hAnsi="Times New Roman" w:cs="Times New Roman"/>
          <w:sz w:val="24"/>
          <w:szCs w:val="24"/>
        </w:rPr>
        <w:t xml:space="preserve"> </w:t>
      </w:r>
      <w:r w:rsidRPr="00413C5A">
        <w:rPr>
          <w:rFonts w:ascii="Times New Roman" w:hAnsi="Times New Roman" w:cs="Times New Roman"/>
          <w:sz w:val="24"/>
          <w:szCs w:val="24"/>
        </w:rPr>
        <w:t>минут.</w:t>
      </w:r>
      <w:r w:rsidR="00CA7348">
        <w:rPr>
          <w:rFonts w:ascii="Times New Roman" w:hAnsi="Times New Roman" w:cs="Times New Roman"/>
          <w:sz w:val="24"/>
          <w:szCs w:val="24"/>
        </w:rPr>
        <w:t xml:space="preserve"> </w:t>
      </w:r>
      <w:r w:rsidRPr="00413C5A">
        <w:rPr>
          <w:rFonts w:ascii="Times New Roman" w:hAnsi="Times New Roman" w:cs="Times New Roman"/>
          <w:sz w:val="24"/>
          <w:szCs w:val="24"/>
        </w:rPr>
        <w:t xml:space="preserve">Порядок выступления определяется жеребьевкой. Конкурсные выступления проходят </w:t>
      </w:r>
      <w:r w:rsidR="0052036C">
        <w:rPr>
          <w:rFonts w:ascii="Times New Roman" w:hAnsi="Times New Roman" w:cs="Times New Roman"/>
          <w:sz w:val="24"/>
          <w:szCs w:val="24"/>
        </w:rPr>
        <w:t>как в очном режиме, так и дистанционно (для иностранных участников)</w:t>
      </w:r>
      <w:r w:rsidRPr="00413C5A">
        <w:rPr>
          <w:rFonts w:ascii="Times New Roman" w:hAnsi="Times New Roman" w:cs="Times New Roman"/>
          <w:sz w:val="24"/>
          <w:szCs w:val="24"/>
        </w:rPr>
        <w:t xml:space="preserve">. По итогам конкурса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13C5A">
        <w:rPr>
          <w:rFonts w:ascii="Times New Roman" w:hAnsi="Times New Roman" w:cs="Times New Roman"/>
          <w:sz w:val="24"/>
          <w:szCs w:val="24"/>
        </w:rPr>
        <w:t>гала-концерт.</w:t>
      </w:r>
    </w:p>
    <w:p w:rsidR="00C74158" w:rsidRDefault="00C74158" w:rsidP="00D034C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3C3" w:rsidRDefault="00A623C3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C3" w:rsidRDefault="00A623C3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C3" w:rsidRDefault="00A623C3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C3" w:rsidRDefault="00A623C3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58" w:rsidRDefault="00ED3BCD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74158" w:rsidRPr="00413C5A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400CC5" w:rsidRPr="00413C5A" w:rsidRDefault="00400CC5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58" w:rsidRPr="00413C5A" w:rsidRDefault="00E21113" w:rsidP="00D0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58" w:rsidRPr="00413C5A">
        <w:rPr>
          <w:rFonts w:ascii="Times New Roman" w:hAnsi="Times New Roman" w:cs="Times New Roman"/>
          <w:sz w:val="24"/>
          <w:szCs w:val="24"/>
        </w:rPr>
        <w:t xml:space="preserve">В составе жюри </w:t>
      </w:r>
      <w:r w:rsidR="00C74158" w:rsidRPr="00413C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D7F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4158" w:rsidRPr="00413C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78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2F55">
        <w:rPr>
          <w:rFonts w:ascii="Times New Roman" w:hAnsi="Times New Roman" w:cs="Times New Roman"/>
          <w:sz w:val="24"/>
          <w:szCs w:val="24"/>
        </w:rPr>
        <w:t xml:space="preserve"> конкурса «ЗОЛОТОЙ КЛЮЧ - 2021</w:t>
      </w:r>
      <w:r w:rsidR="00C74158" w:rsidRPr="00413C5A">
        <w:rPr>
          <w:rFonts w:ascii="Times New Roman" w:hAnsi="Times New Roman" w:cs="Times New Roman"/>
          <w:sz w:val="24"/>
          <w:szCs w:val="24"/>
        </w:rPr>
        <w:t xml:space="preserve">» ведущие специалисты в области музыкального искусства и педагогики. </w:t>
      </w:r>
      <w:r w:rsidR="000D7FAD">
        <w:rPr>
          <w:rFonts w:ascii="Times New Roman" w:hAnsi="Times New Roman" w:cs="Times New Roman"/>
          <w:sz w:val="24"/>
          <w:szCs w:val="24"/>
        </w:rPr>
        <w:t xml:space="preserve"> </w:t>
      </w:r>
      <w:r w:rsidR="00C74158" w:rsidRPr="00413C5A">
        <w:rPr>
          <w:rFonts w:ascii="Times New Roman" w:hAnsi="Times New Roman" w:cs="Times New Roman"/>
          <w:sz w:val="24"/>
          <w:szCs w:val="24"/>
        </w:rPr>
        <w:t xml:space="preserve">Решение жюри окончательное и пересмотру не подлежит. </w:t>
      </w:r>
    </w:p>
    <w:p w:rsidR="00E7036C" w:rsidRDefault="00E7036C" w:rsidP="00D0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158" w:rsidRPr="00413C5A" w:rsidRDefault="00ED3BCD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74158" w:rsidRPr="00413C5A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C74158" w:rsidRPr="00413C5A" w:rsidRDefault="00C74158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58" w:rsidRPr="00413C5A" w:rsidRDefault="00C74158" w:rsidP="00D034CA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Участники Конкурса, занявшие 1,2,3-е места награждаются Дипломами Лауреат</w:t>
      </w:r>
      <w:r w:rsidR="000D7FAD">
        <w:rPr>
          <w:rFonts w:ascii="Times New Roman" w:hAnsi="Times New Roman" w:cs="Times New Roman"/>
          <w:sz w:val="24"/>
          <w:szCs w:val="24"/>
        </w:rPr>
        <w:t>ов, занявшие</w:t>
      </w:r>
      <w:r w:rsidR="008D7886">
        <w:rPr>
          <w:rFonts w:ascii="Times New Roman" w:hAnsi="Times New Roman" w:cs="Times New Roman"/>
          <w:sz w:val="24"/>
          <w:szCs w:val="24"/>
        </w:rPr>
        <w:t xml:space="preserve"> 4 место – Дипломами участников</w:t>
      </w:r>
      <w:r w:rsidR="000D7FAD">
        <w:rPr>
          <w:rFonts w:ascii="Times New Roman" w:hAnsi="Times New Roman" w:cs="Times New Roman"/>
          <w:sz w:val="24"/>
          <w:szCs w:val="24"/>
        </w:rPr>
        <w:t>.</w:t>
      </w:r>
      <w:r w:rsidR="00427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58" w:rsidRPr="00413C5A" w:rsidRDefault="00C74158" w:rsidP="00D034CA">
      <w:pPr>
        <w:spacing w:after="0"/>
        <w:ind w:left="1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Призовые места могут быть поделены между двумя и более участниками или не присуждаться.</w:t>
      </w:r>
    </w:p>
    <w:p w:rsidR="00C74158" w:rsidRPr="00413C5A" w:rsidRDefault="00C74158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Участники также награждаются специальными Дипломами за лучшую авторскую аранжировку.</w:t>
      </w:r>
    </w:p>
    <w:p w:rsidR="00C74158" w:rsidRPr="00413C5A" w:rsidRDefault="00C74158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Специальными Дипломами награждаются лучшие авторские аранжировки и исполнение.</w:t>
      </w:r>
    </w:p>
    <w:p w:rsidR="00C74158" w:rsidRPr="00413C5A" w:rsidRDefault="00C74158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</w:p>
    <w:p w:rsidR="00C74158" w:rsidRPr="00CD0279" w:rsidRDefault="00ED3BCD" w:rsidP="00D034CA">
      <w:pPr>
        <w:tabs>
          <w:tab w:val="left" w:pos="426"/>
        </w:tabs>
        <w:spacing w:after="0"/>
        <w:ind w:firstLine="2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27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74158" w:rsidRPr="00CD0279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="00CD0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D41" w:rsidRDefault="00C74158" w:rsidP="00D03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0279">
        <w:rPr>
          <w:rFonts w:ascii="Times New Roman" w:hAnsi="Times New Roman" w:cs="Times New Roman"/>
          <w:sz w:val="24"/>
          <w:szCs w:val="24"/>
        </w:rPr>
        <w:t xml:space="preserve">Конкурс проводится в Дальневосточном государственном институте </w:t>
      </w:r>
      <w:r w:rsidR="00E7036C" w:rsidRPr="00CD0279">
        <w:rPr>
          <w:rFonts w:ascii="Times New Roman" w:hAnsi="Times New Roman" w:cs="Times New Roman"/>
          <w:sz w:val="24"/>
          <w:szCs w:val="24"/>
        </w:rPr>
        <w:t>искусств в</w:t>
      </w:r>
      <w:r w:rsidR="00A75105" w:rsidRPr="00CD0279">
        <w:rPr>
          <w:rFonts w:ascii="Times New Roman" w:hAnsi="Times New Roman" w:cs="Times New Roman"/>
          <w:sz w:val="24"/>
          <w:szCs w:val="24"/>
        </w:rPr>
        <w:t xml:space="preserve"> </w:t>
      </w:r>
      <w:r w:rsidRPr="00CD0279">
        <w:rPr>
          <w:rFonts w:ascii="Times New Roman" w:hAnsi="Times New Roman" w:cs="Times New Roman"/>
          <w:sz w:val="24"/>
          <w:szCs w:val="24"/>
        </w:rPr>
        <w:t>г.</w:t>
      </w:r>
      <w:r w:rsidR="00ED3BCD" w:rsidRPr="00CD0279">
        <w:rPr>
          <w:rFonts w:ascii="Times New Roman" w:hAnsi="Times New Roman" w:cs="Times New Roman"/>
          <w:sz w:val="24"/>
          <w:szCs w:val="24"/>
        </w:rPr>
        <w:t xml:space="preserve"> </w:t>
      </w:r>
      <w:r w:rsidRPr="00CD0279">
        <w:rPr>
          <w:rFonts w:ascii="Times New Roman" w:hAnsi="Times New Roman" w:cs="Times New Roman"/>
          <w:sz w:val="24"/>
          <w:szCs w:val="24"/>
        </w:rPr>
        <w:t xml:space="preserve">Владивостоке </w:t>
      </w:r>
      <w:r w:rsidR="00ED3BCD" w:rsidRPr="00CD0279">
        <w:rPr>
          <w:rFonts w:ascii="Times New Roman" w:hAnsi="Times New Roman" w:cs="Times New Roman"/>
          <w:sz w:val="24"/>
          <w:szCs w:val="24"/>
        </w:rPr>
        <w:t xml:space="preserve">с </w:t>
      </w:r>
      <w:r w:rsidR="008D7886" w:rsidRPr="008D7886">
        <w:rPr>
          <w:rFonts w:ascii="Times New Roman" w:hAnsi="Times New Roman" w:cs="Times New Roman"/>
          <w:sz w:val="24"/>
          <w:szCs w:val="24"/>
        </w:rPr>
        <w:t>15 по 19</w:t>
      </w:r>
      <w:r w:rsidR="00A257E5" w:rsidRPr="008D7886">
        <w:rPr>
          <w:rFonts w:ascii="Times New Roman" w:hAnsi="Times New Roman" w:cs="Times New Roman"/>
          <w:sz w:val="24"/>
          <w:szCs w:val="24"/>
        </w:rPr>
        <w:t xml:space="preserve"> </w:t>
      </w:r>
      <w:r w:rsidR="00D42F55" w:rsidRPr="008D7886">
        <w:rPr>
          <w:rFonts w:ascii="Times New Roman" w:hAnsi="Times New Roman" w:cs="Times New Roman"/>
          <w:sz w:val="24"/>
          <w:szCs w:val="24"/>
        </w:rPr>
        <w:t>июня</w:t>
      </w:r>
      <w:r w:rsidR="00A257E5" w:rsidRPr="008D7886">
        <w:rPr>
          <w:rFonts w:ascii="Times New Roman" w:hAnsi="Times New Roman" w:cs="Times New Roman"/>
          <w:sz w:val="24"/>
          <w:szCs w:val="24"/>
        </w:rPr>
        <w:t xml:space="preserve"> 2021</w:t>
      </w:r>
      <w:r w:rsidR="00CD0279" w:rsidRPr="008D7886">
        <w:rPr>
          <w:rFonts w:ascii="Times New Roman" w:hAnsi="Times New Roman" w:cs="Times New Roman"/>
          <w:sz w:val="24"/>
          <w:szCs w:val="24"/>
        </w:rPr>
        <w:t xml:space="preserve"> </w:t>
      </w:r>
      <w:r w:rsidR="00CD0279">
        <w:rPr>
          <w:rFonts w:ascii="Times New Roman" w:hAnsi="Times New Roman" w:cs="Times New Roman"/>
          <w:sz w:val="24"/>
          <w:szCs w:val="24"/>
        </w:rPr>
        <w:t>года в один тур</w:t>
      </w:r>
      <w:r w:rsidR="00ED3BCD" w:rsidRPr="00CD0279">
        <w:rPr>
          <w:rFonts w:ascii="Times New Roman" w:hAnsi="Times New Roman" w:cs="Times New Roman"/>
          <w:sz w:val="24"/>
          <w:szCs w:val="24"/>
        </w:rPr>
        <w:t xml:space="preserve"> </w:t>
      </w:r>
      <w:r w:rsidR="00CD0279" w:rsidRPr="00CD0279">
        <w:rPr>
          <w:rFonts w:ascii="Times New Roman" w:hAnsi="Times New Roman" w:cs="Times New Roman"/>
          <w:sz w:val="24"/>
          <w:szCs w:val="24"/>
        </w:rPr>
        <w:t>(ул. Петра Великого,</w:t>
      </w:r>
      <w:r w:rsidR="00C84696">
        <w:rPr>
          <w:rFonts w:ascii="Times New Roman" w:hAnsi="Times New Roman" w:cs="Times New Roman"/>
          <w:sz w:val="24"/>
          <w:szCs w:val="24"/>
        </w:rPr>
        <w:t xml:space="preserve"> 3</w:t>
      </w:r>
      <w:r w:rsidR="00CD0279" w:rsidRPr="00CD0279">
        <w:rPr>
          <w:rFonts w:ascii="Times New Roman" w:hAnsi="Times New Roman" w:cs="Times New Roman"/>
          <w:sz w:val="24"/>
          <w:szCs w:val="24"/>
        </w:rPr>
        <w:t>«а»)</w:t>
      </w:r>
      <w:r w:rsidR="00CA7889">
        <w:rPr>
          <w:rFonts w:ascii="Times New Roman" w:hAnsi="Times New Roman" w:cs="Times New Roman"/>
          <w:sz w:val="24"/>
          <w:szCs w:val="24"/>
        </w:rPr>
        <w:t>.</w:t>
      </w:r>
      <w:r w:rsidR="00CD0279" w:rsidRPr="00CD0279">
        <w:rPr>
          <w:rFonts w:ascii="Times New Roman" w:hAnsi="Times New Roman" w:cs="Times New Roman"/>
          <w:sz w:val="24"/>
          <w:szCs w:val="24"/>
        </w:rPr>
        <w:t xml:space="preserve"> </w:t>
      </w:r>
      <w:r w:rsidR="00CD0279" w:rsidRPr="00413C5A">
        <w:rPr>
          <w:rFonts w:ascii="Times New Roman" w:hAnsi="Times New Roman" w:cs="Times New Roman"/>
          <w:sz w:val="24"/>
          <w:szCs w:val="24"/>
        </w:rPr>
        <w:t xml:space="preserve">Ход Конкурса освещается </w:t>
      </w:r>
      <w:r w:rsidR="00CD0279">
        <w:rPr>
          <w:rFonts w:ascii="Times New Roman" w:hAnsi="Times New Roman" w:cs="Times New Roman"/>
          <w:sz w:val="24"/>
          <w:szCs w:val="24"/>
        </w:rPr>
        <w:t>в СМИ.</w:t>
      </w:r>
      <w:r w:rsidR="0003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06" w:rsidRPr="00205106" w:rsidRDefault="00205106" w:rsidP="00A62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06">
        <w:rPr>
          <w:rFonts w:ascii="Times New Roman" w:hAnsi="Times New Roman" w:cs="Times New Roman"/>
          <w:b/>
          <w:sz w:val="24"/>
          <w:szCs w:val="24"/>
        </w:rPr>
        <w:t>6. Ку</w:t>
      </w:r>
      <w:r w:rsidR="009910A4">
        <w:rPr>
          <w:rFonts w:ascii="Times New Roman" w:hAnsi="Times New Roman" w:cs="Times New Roman"/>
          <w:b/>
          <w:sz w:val="24"/>
          <w:szCs w:val="24"/>
        </w:rPr>
        <w:t>рсы повышения квалификации</w:t>
      </w:r>
    </w:p>
    <w:p w:rsidR="000334BE" w:rsidRDefault="00205106" w:rsidP="00D03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Pr="002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86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проводятся </w:t>
      </w:r>
      <w:r w:rsidRPr="00205106">
        <w:rPr>
          <w:rFonts w:ascii="Times New Roman" w:hAnsi="Times New Roman" w:cs="Times New Roman"/>
          <w:b/>
          <w:sz w:val="24"/>
          <w:szCs w:val="24"/>
        </w:rPr>
        <w:t>КУРСЫ ПОВЫШЕНИЕ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(очно). </w:t>
      </w:r>
      <w:r w:rsidR="002F1D41" w:rsidRPr="002F1D41">
        <w:rPr>
          <w:rFonts w:ascii="Times New Roman" w:hAnsi="Times New Roman" w:cs="Times New Roman"/>
          <w:sz w:val="24"/>
          <w:szCs w:val="24"/>
        </w:rPr>
        <w:t>Курс лекций, мастер-классы и индивидуальные консультации ведут лучшие специалисты ДВГИИ и дальневосточных музыкальных учебных заведений.</w:t>
      </w:r>
      <w:r>
        <w:rPr>
          <w:rFonts w:ascii="Times New Roman" w:hAnsi="Times New Roman" w:cs="Times New Roman"/>
          <w:sz w:val="24"/>
          <w:szCs w:val="24"/>
        </w:rPr>
        <w:t xml:space="preserve"> В программу КПК также входит участие в конкурсе и посещение прослушивания других участников.</w:t>
      </w:r>
      <w:r w:rsidR="002F1D41" w:rsidRPr="002F1D41">
        <w:rPr>
          <w:rFonts w:ascii="Times New Roman" w:hAnsi="Times New Roman" w:cs="Times New Roman"/>
          <w:sz w:val="24"/>
          <w:szCs w:val="24"/>
        </w:rPr>
        <w:t xml:space="preserve"> По окончании курсов повышения квалификации выдается Удостов</w:t>
      </w:r>
      <w:r w:rsidR="002F1D41">
        <w:rPr>
          <w:rFonts w:ascii="Times New Roman" w:hAnsi="Times New Roman" w:cs="Times New Roman"/>
          <w:sz w:val="24"/>
          <w:szCs w:val="24"/>
        </w:rPr>
        <w:t xml:space="preserve">ерение о повышении квалификации – 72 часа. </w:t>
      </w:r>
      <w:r w:rsidR="002F1D41" w:rsidRPr="002F1D41">
        <w:rPr>
          <w:rFonts w:ascii="Times New Roman" w:hAnsi="Times New Roman" w:cs="Times New Roman"/>
          <w:sz w:val="24"/>
          <w:szCs w:val="24"/>
        </w:rPr>
        <w:t xml:space="preserve">Участникам курсов повышения квалификации предлагается направить вместе с Заявкой интересующие их тематические вопросы, которые будут учтены в процессе занятий. </w:t>
      </w:r>
      <w:r w:rsidR="000334BE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проводятся за счет средств </w:t>
      </w:r>
      <w:r w:rsidR="002F1D41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направляющей стороны</w:t>
      </w:r>
      <w:r w:rsidR="002F1D41">
        <w:rPr>
          <w:rFonts w:ascii="Times New Roman" w:hAnsi="Times New Roman" w:cs="Times New Roman"/>
          <w:sz w:val="24"/>
          <w:szCs w:val="24"/>
        </w:rPr>
        <w:t xml:space="preserve">. Стоимость – 5 000 рублей.  Вся информация на сайте  </w:t>
      </w:r>
      <w:r w:rsidR="002F1D41" w:rsidRPr="002F1D41">
        <w:t xml:space="preserve"> </w:t>
      </w:r>
      <w:hyperlink r:id="rId6" w:history="1">
        <w:r w:rsidR="002F1D41" w:rsidRPr="00773B65">
          <w:rPr>
            <w:rStyle w:val="a4"/>
            <w:rFonts w:ascii="Times New Roman" w:hAnsi="Times New Roman" w:cs="Times New Roman"/>
            <w:sz w:val="24"/>
            <w:szCs w:val="24"/>
          </w:rPr>
          <w:t>http://dv-art.ru/sveden/education/dop_edu/ppkpp/</w:t>
        </w:r>
      </w:hyperlink>
      <w:r w:rsidR="002F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C3" w:rsidRPr="000334BE" w:rsidRDefault="00A623C3" w:rsidP="00A623C3">
      <w:pPr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С</w:t>
      </w:r>
      <w:r w:rsidRPr="00A623C3">
        <w:rPr>
          <w:rStyle w:val="a6"/>
          <w:rFonts w:ascii="Times New Roman" w:hAnsi="Times New Roman" w:cs="Times New Roman"/>
          <w:i w:val="0"/>
          <w:sz w:val="24"/>
          <w:szCs w:val="24"/>
        </w:rPr>
        <w:t>пециалист по учебно-методической и организационной работе - Яковлева Евгения Михайловна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>
        <w:rPr>
          <w:rStyle w:val="a6"/>
          <w:rFonts w:ascii="Times New Roman" w:hAnsi="Times New Roman" w:cs="Times New Roman"/>
          <w:i w:val="0"/>
          <w:sz w:val="24"/>
          <w:szCs w:val="24"/>
        </w:rPr>
        <w:t>Тел.</w:t>
      </w:r>
      <w:proofErr w:type="gramEnd"/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8(924)-237-30-83, </w:t>
      </w:r>
      <w:hyperlink r:id="rId7" w:history="1">
        <w:r w:rsidRPr="00475B32">
          <w:rPr>
            <w:rStyle w:val="a4"/>
            <w:rFonts w:ascii="Times New Roman" w:hAnsi="Times New Roman" w:cs="Times New Roman"/>
            <w:sz w:val="24"/>
            <w:szCs w:val="24"/>
          </w:rPr>
          <w:t>paint@dv-art.ru</w:t>
        </w:r>
      </w:hyperlink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74158" w:rsidRPr="007F6085" w:rsidRDefault="00C74158" w:rsidP="00D034CA">
      <w:pPr>
        <w:pBdr>
          <w:top w:val="none" w:sz="0" w:space="1" w:color="000000"/>
        </w:pBd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79">
        <w:rPr>
          <w:rFonts w:ascii="Times New Roman" w:hAnsi="Times New Roman" w:cs="Times New Roman"/>
          <w:sz w:val="24"/>
          <w:szCs w:val="24"/>
        </w:rPr>
        <w:t xml:space="preserve"> </w:t>
      </w:r>
      <w:r w:rsidR="000334BE" w:rsidRPr="007F6085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CD0279" w:rsidRPr="00330570" w:rsidRDefault="008D7886" w:rsidP="00D034CA">
      <w:pPr>
        <w:pBdr>
          <w:top w:val="none" w:sz="0" w:space="1" w:color="000000"/>
        </w:pBdr>
        <w:tabs>
          <w:tab w:val="left" w:pos="426"/>
        </w:tabs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30570">
        <w:rPr>
          <w:rFonts w:ascii="Times New Roman" w:hAnsi="Times New Roman" w:cs="Times New Roman"/>
          <w:sz w:val="24"/>
          <w:szCs w:val="24"/>
        </w:rPr>
        <w:t>15</w:t>
      </w:r>
      <w:r w:rsidR="00D42F55" w:rsidRPr="00330570">
        <w:rPr>
          <w:rFonts w:ascii="Times New Roman" w:hAnsi="Times New Roman" w:cs="Times New Roman"/>
          <w:sz w:val="24"/>
          <w:szCs w:val="24"/>
        </w:rPr>
        <w:t xml:space="preserve"> </w:t>
      </w:r>
      <w:r w:rsidR="005C7821" w:rsidRPr="00330570">
        <w:rPr>
          <w:rFonts w:ascii="Times New Roman" w:hAnsi="Times New Roman" w:cs="Times New Roman"/>
          <w:sz w:val="24"/>
          <w:szCs w:val="24"/>
        </w:rPr>
        <w:t>июня, 9.00</w:t>
      </w:r>
      <w:r w:rsidR="00CD0279" w:rsidRPr="00330570">
        <w:rPr>
          <w:rFonts w:ascii="Times New Roman" w:hAnsi="Times New Roman" w:cs="Times New Roman"/>
          <w:sz w:val="24"/>
          <w:szCs w:val="24"/>
        </w:rPr>
        <w:t xml:space="preserve"> – 19.00: р</w:t>
      </w:r>
      <w:r w:rsidR="00C74158" w:rsidRPr="00330570">
        <w:rPr>
          <w:rFonts w:ascii="Times New Roman" w:hAnsi="Times New Roman" w:cs="Times New Roman"/>
          <w:sz w:val="24"/>
          <w:szCs w:val="24"/>
        </w:rPr>
        <w:t>егистрация</w:t>
      </w:r>
      <w:r w:rsidR="00CD0279" w:rsidRPr="00330570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C74158" w:rsidRPr="00330570">
        <w:rPr>
          <w:rFonts w:ascii="Times New Roman" w:hAnsi="Times New Roman" w:cs="Times New Roman"/>
          <w:sz w:val="24"/>
          <w:szCs w:val="24"/>
        </w:rPr>
        <w:t>, размещение, репетиции</w:t>
      </w:r>
      <w:r w:rsidR="00CD0279" w:rsidRPr="00330570">
        <w:rPr>
          <w:rFonts w:ascii="Times New Roman" w:hAnsi="Times New Roman" w:cs="Times New Roman"/>
          <w:sz w:val="24"/>
          <w:szCs w:val="24"/>
        </w:rPr>
        <w:t>.</w:t>
      </w:r>
    </w:p>
    <w:p w:rsidR="00C74158" w:rsidRPr="00330570" w:rsidRDefault="008D7886" w:rsidP="00D034CA">
      <w:pPr>
        <w:pBdr>
          <w:top w:val="none" w:sz="0" w:space="1" w:color="000000"/>
        </w:pBdr>
        <w:tabs>
          <w:tab w:val="left" w:pos="426"/>
        </w:tabs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30570">
        <w:rPr>
          <w:rFonts w:ascii="Times New Roman" w:hAnsi="Times New Roman" w:cs="Times New Roman"/>
          <w:sz w:val="24"/>
          <w:szCs w:val="24"/>
        </w:rPr>
        <w:t>16</w:t>
      </w:r>
      <w:r w:rsidR="00D42F55" w:rsidRPr="00330570">
        <w:rPr>
          <w:rFonts w:ascii="Times New Roman" w:hAnsi="Times New Roman" w:cs="Times New Roman"/>
          <w:sz w:val="24"/>
          <w:szCs w:val="24"/>
        </w:rPr>
        <w:t xml:space="preserve"> июня</w:t>
      </w:r>
      <w:r w:rsidR="00A623C3">
        <w:rPr>
          <w:rFonts w:ascii="Times New Roman" w:hAnsi="Times New Roman" w:cs="Times New Roman"/>
          <w:sz w:val="24"/>
          <w:szCs w:val="24"/>
        </w:rPr>
        <w:t>, 1</w:t>
      </w:r>
      <w:r w:rsidRPr="00330570">
        <w:rPr>
          <w:rFonts w:ascii="Times New Roman" w:hAnsi="Times New Roman" w:cs="Times New Roman"/>
          <w:sz w:val="24"/>
          <w:szCs w:val="24"/>
        </w:rPr>
        <w:t>0</w:t>
      </w:r>
      <w:r w:rsidR="00CD0279" w:rsidRPr="00330570">
        <w:rPr>
          <w:rFonts w:ascii="Times New Roman" w:hAnsi="Times New Roman" w:cs="Times New Roman"/>
          <w:sz w:val="24"/>
          <w:szCs w:val="24"/>
        </w:rPr>
        <w:t>.00</w:t>
      </w:r>
      <w:r w:rsidR="00C74158" w:rsidRPr="00330570">
        <w:rPr>
          <w:rFonts w:ascii="Times New Roman" w:hAnsi="Times New Roman" w:cs="Times New Roman"/>
          <w:sz w:val="24"/>
          <w:szCs w:val="24"/>
        </w:rPr>
        <w:t xml:space="preserve"> –</w:t>
      </w:r>
      <w:r w:rsidR="00CD0279" w:rsidRPr="00330570">
        <w:rPr>
          <w:rFonts w:ascii="Times New Roman" w:hAnsi="Times New Roman" w:cs="Times New Roman"/>
          <w:sz w:val="24"/>
          <w:szCs w:val="24"/>
        </w:rPr>
        <w:t xml:space="preserve"> </w:t>
      </w:r>
      <w:r w:rsidR="00C74158" w:rsidRPr="00330570">
        <w:rPr>
          <w:rFonts w:ascii="Times New Roman" w:hAnsi="Times New Roman" w:cs="Times New Roman"/>
          <w:sz w:val="24"/>
          <w:szCs w:val="24"/>
        </w:rPr>
        <w:t xml:space="preserve">Открытие конкурса </w:t>
      </w:r>
    </w:p>
    <w:p w:rsidR="00CD0279" w:rsidRPr="00330570" w:rsidRDefault="008D7886" w:rsidP="00D034CA">
      <w:pPr>
        <w:pBdr>
          <w:top w:val="none" w:sz="0" w:space="1" w:color="000000"/>
        </w:pBd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30570">
        <w:rPr>
          <w:rFonts w:ascii="Times New Roman" w:hAnsi="Times New Roman" w:cs="Times New Roman"/>
          <w:sz w:val="24"/>
          <w:szCs w:val="24"/>
        </w:rPr>
        <w:t>16-18</w:t>
      </w:r>
      <w:r w:rsidR="00D42F55" w:rsidRPr="00330570">
        <w:rPr>
          <w:rFonts w:ascii="Times New Roman" w:hAnsi="Times New Roman" w:cs="Times New Roman"/>
          <w:sz w:val="24"/>
          <w:szCs w:val="24"/>
        </w:rPr>
        <w:t xml:space="preserve"> июня</w:t>
      </w:r>
      <w:r w:rsidR="00C74158" w:rsidRPr="00330570">
        <w:rPr>
          <w:rFonts w:ascii="Times New Roman" w:hAnsi="Times New Roman" w:cs="Times New Roman"/>
          <w:sz w:val="24"/>
          <w:szCs w:val="24"/>
        </w:rPr>
        <w:t xml:space="preserve"> – конкурсные</w:t>
      </w:r>
      <w:r w:rsidR="00CD0279" w:rsidRPr="00330570">
        <w:rPr>
          <w:rFonts w:ascii="Times New Roman" w:hAnsi="Times New Roman" w:cs="Times New Roman"/>
          <w:sz w:val="24"/>
          <w:szCs w:val="24"/>
        </w:rPr>
        <w:t xml:space="preserve"> прослушивания</w:t>
      </w:r>
      <w:r w:rsidRPr="00330570">
        <w:rPr>
          <w:rFonts w:ascii="Times New Roman" w:hAnsi="Times New Roman" w:cs="Times New Roman"/>
          <w:sz w:val="24"/>
          <w:szCs w:val="24"/>
        </w:rPr>
        <w:t>, мастер классы</w:t>
      </w:r>
      <w:r w:rsidR="00A623C3">
        <w:rPr>
          <w:rFonts w:ascii="Times New Roman" w:hAnsi="Times New Roman" w:cs="Times New Roman"/>
          <w:sz w:val="24"/>
          <w:szCs w:val="24"/>
        </w:rPr>
        <w:t xml:space="preserve">, </w:t>
      </w:r>
      <w:r w:rsidR="00A623C3" w:rsidRPr="00330570">
        <w:rPr>
          <w:rFonts w:ascii="Times New Roman" w:hAnsi="Times New Roman" w:cs="Times New Roman"/>
          <w:sz w:val="24"/>
          <w:szCs w:val="24"/>
        </w:rPr>
        <w:t>лекции КПК.</w:t>
      </w:r>
    </w:p>
    <w:p w:rsidR="00C74158" w:rsidRPr="00330570" w:rsidRDefault="007875F7" w:rsidP="00D034CA">
      <w:pPr>
        <w:pBdr>
          <w:top w:val="none" w:sz="0" w:space="1" w:color="000000"/>
        </w:pBd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570">
        <w:rPr>
          <w:rFonts w:ascii="Times New Roman" w:hAnsi="Times New Roman" w:cs="Times New Roman"/>
          <w:sz w:val="24"/>
          <w:szCs w:val="24"/>
        </w:rPr>
        <w:t>Подробное расписание конкурсов и курсов повышения квалификации будет предоставлено по прибытии участников.</w:t>
      </w:r>
    </w:p>
    <w:p w:rsidR="00CD0279" w:rsidRPr="00330570" w:rsidRDefault="008D7886" w:rsidP="00D034CA">
      <w:pPr>
        <w:pBdr>
          <w:top w:val="none" w:sz="0" w:space="1" w:color="000000"/>
        </w:pBdr>
        <w:spacing w:after="0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330570">
        <w:rPr>
          <w:rFonts w:ascii="Times New Roman" w:hAnsi="Times New Roman" w:cs="Times New Roman"/>
          <w:sz w:val="24"/>
          <w:szCs w:val="24"/>
        </w:rPr>
        <w:t xml:space="preserve">19 </w:t>
      </w:r>
      <w:r w:rsidR="00D42F55" w:rsidRPr="00330570">
        <w:rPr>
          <w:rFonts w:ascii="Times New Roman" w:hAnsi="Times New Roman" w:cs="Times New Roman"/>
          <w:sz w:val="24"/>
          <w:szCs w:val="24"/>
        </w:rPr>
        <w:t>июня</w:t>
      </w:r>
      <w:r w:rsidR="00CD0279" w:rsidRPr="00330570">
        <w:rPr>
          <w:rFonts w:ascii="Times New Roman" w:hAnsi="Times New Roman" w:cs="Times New Roman"/>
          <w:sz w:val="24"/>
          <w:szCs w:val="24"/>
        </w:rPr>
        <w:t>, 12.00</w:t>
      </w:r>
      <w:r w:rsidR="00C74158" w:rsidRPr="00330570">
        <w:rPr>
          <w:rFonts w:ascii="Times New Roman" w:hAnsi="Times New Roman" w:cs="Times New Roman"/>
          <w:sz w:val="24"/>
          <w:szCs w:val="24"/>
        </w:rPr>
        <w:t xml:space="preserve"> - Круглый стол </w:t>
      </w:r>
    </w:p>
    <w:p w:rsidR="00C74158" w:rsidRDefault="008D7886" w:rsidP="00D034CA">
      <w:pPr>
        <w:pBdr>
          <w:top w:val="none" w:sz="0" w:space="1" w:color="000000"/>
        </w:pBdr>
        <w:spacing w:after="0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330570">
        <w:rPr>
          <w:rFonts w:ascii="Times New Roman" w:hAnsi="Times New Roman" w:cs="Times New Roman"/>
          <w:sz w:val="24"/>
          <w:szCs w:val="24"/>
        </w:rPr>
        <w:t>19</w:t>
      </w:r>
      <w:r w:rsidR="00CD0279" w:rsidRPr="00330570">
        <w:rPr>
          <w:rFonts w:ascii="Times New Roman" w:hAnsi="Times New Roman" w:cs="Times New Roman"/>
          <w:sz w:val="24"/>
          <w:szCs w:val="24"/>
        </w:rPr>
        <w:t xml:space="preserve"> </w:t>
      </w:r>
      <w:r w:rsidR="00205106" w:rsidRPr="00330570">
        <w:rPr>
          <w:rFonts w:ascii="Times New Roman" w:hAnsi="Times New Roman" w:cs="Times New Roman"/>
          <w:sz w:val="24"/>
          <w:szCs w:val="24"/>
        </w:rPr>
        <w:t>июня в</w:t>
      </w:r>
      <w:r w:rsidR="00C74158" w:rsidRPr="00330570">
        <w:rPr>
          <w:rFonts w:ascii="Times New Roman" w:hAnsi="Times New Roman" w:cs="Times New Roman"/>
          <w:sz w:val="24"/>
          <w:szCs w:val="24"/>
        </w:rPr>
        <w:t xml:space="preserve"> 14</w:t>
      </w:r>
      <w:r w:rsidR="00CD0279" w:rsidRPr="00330570">
        <w:rPr>
          <w:rFonts w:ascii="Times New Roman" w:hAnsi="Times New Roman" w:cs="Times New Roman"/>
          <w:sz w:val="24"/>
          <w:szCs w:val="24"/>
        </w:rPr>
        <w:t xml:space="preserve">.00 </w:t>
      </w:r>
      <w:r w:rsidR="00205106" w:rsidRPr="00330570">
        <w:rPr>
          <w:rFonts w:ascii="Times New Roman" w:hAnsi="Times New Roman" w:cs="Times New Roman"/>
          <w:sz w:val="24"/>
          <w:szCs w:val="24"/>
        </w:rPr>
        <w:t>– Гала</w:t>
      </w:r>
      <w:r w:rsidR="00C74158" w:rsidRPr="00330570">
        <w:rPr>
          <w:rFonts w:ascii="Times New Roman" w:hAnsi="Times New Roman" w:cs="Times New Roman"/>
          <w:sz w:val="24"/>
          <w:szCs w:val="24"/>
        </w:rPr>
        <w:t>-концерт. Торжественное закрытие конкурса, награждение.</w:t>
      </w:r>
      <w:r w:rsidR="00C74158" w:rsidRPr="00CD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79" w:rsidRPr="00CD0279" w:rsidRDefault="00CD0279" w:rsidP="00D034CA">
      <w:pPr>
        <w:pBdr>
          <w:top w:val="none" w:sz="0" w:space="1" w:color="000000"/>
        </w:pBdr>
        <w:spacing w:after="0"/>
        <w:ind w:firstLine="266"/>
        <w:jc w:val="both"/>
        <w:rPr>
          <w:rFonts w:ascii="Times New Roman" w:hAnsi="Times New Roman" w:cs="Times New Roman"/>
          <w:sz w:val="24"/>
          <w:szCs w:val="24"/>
        </w:rPr>
      </w:pPr>
    </w:p>
    <w:p w:rsidR="00524FBC" w:rsidRPr="00524FBC" w:rsidRDefault="00524FBC" w:rsidP="00D034CA">
      <w:pPr>
        <w:tabs>
          <w:tab w:val="left" w:pos="142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4FBC">
        <w:rPr>
          <w:rFonts w:ascii="Times New Roman" w:hAnsi="Times New Roman" w:cs="Times New Roman"/>
          <w:b/>
          <w:sz w:val="24"/>
          <w:szCs w:val="24"/>
        </w:rPr>
        <w:t>Для участия</w:t>
      </w:r>
      <w:r w:rsidRPr="00524FBC">
        <w:rPr>
          <w:rFonts w:ascii="Times New Roman" w:hAnsi="Times New Roman" w:cs="Times New Roman"/>
          <w:sz w:val="24"/>
          <w:szCs w:val="24"/>
        </w:rPr>
        <w:t xml:space="preserve"> в конкурсе и курсах повышения квалификации необходимо в адрес оргкомитета направить заявки по прилагаемому образцу, (Приложение 1,2.)</w:t>
      </w:r>
    </w:p>
    <w:p w:rsidR="00524FBC" w:rsidRPr="00524FBC" w:rsidRDefault="00524FBC" w:rsidP="00D034CA">
      <w:pPr>
        <w:tabs>
          <w:tab w:val="left" w:pos="142"/>
        </w:tabs>
        <w:spacing w:after="0"/>
        <w:ind w:left="142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524FB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5C7821">
        <w:rPr>
          <w:rFonts w:ascii="Times New Roman" w:hAnsi="Times New Roman" w:cs="Times New Roman"/>
          <w:b/>
          <w:sz w:val="24"/>
          <w:szCs w:val="24"/>
        </w:rPr>
        <w:t>10</w:t>
      </w:r>
      <w:r w:rsidRPr="008D7886">
        <w:rPr>
          <w:rFonts w:ascii="Times New Roman" w:hAnsi="Times New Roman" w:cs="Times New Roman"/>
          <w:b/>
          <w:sz w:val="24"/>
          <w:szCs w:val="24"/>
        </w:rPr>
        <w:t xml:space="preserve"> июня 2021</w:t>
      </w:r>
      <w:r w:rsidRPr="008D78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4FBC" w:rsidRPr="00524FBC" w:rsidRDefault="00524FBC" w:rsidP="00D034CA">
      <w:pPr>
        <w:tabs>
          <w:tab w:val="left" w:pos="284"/>
        </w:tabs>
        <w:spacing w:after="0"/>
        <w:ind w:left="142" w:firstLine="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BC">
        <w:rPr>
          <w:rFonts w:ascii="Times New Roman" w:hAnsi="Times New Roman" w:cs="Times New Roman"/>
          <w:b/>
          <w:sz w:val="24"/>
          <w:szCs w:val="24"/>
        </w:rPr>
        <w:t xml:space="preserve">- на конкурс - </w:t>
      </w:r>
      <w:r w:rsidRPr="00524FBC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Pr="00524FBC">
          <w:rPr>
            <w:rFonts w:ascii="Times New Roman" w:hAnsi="Times New Roman" w:cs="Times New Roman"/>
            <w:b/>
            <w:sz w:val="24"/>
            <w:szCs w:val="24"/>
            <w:lang w:val="en-US"/>
          </w:rPr>
          <w:t>muzobprim</w:t>
        </w:r>
        <w:r w:rsidRPr="00524FBC">
          <w:rPr>
            <w:rFonts w:ascii="Times New Roman" w:hAnsi="Times New Roman" w:cs="Times New Roman"/>
            <w:b/>
            <w:sz w:val="24"/>
            <w:szCs w:val="24"/>
          </w:rPr>
          <w:t>@</w:t>
        </w:r>
        <w:r w:rsidRPr="00524FBC">
          <w:rPr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24FBC"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24FBC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24FBC" w:rsidRPr="00524FBC" w:rsidRDefault="00524FBC" w:rsidP="00D034CA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Вся информация о Конкурсе и КПК будет размещаться на сайте ДВГИИ: </w:t>
      </w:r>
    </w:p>
    <w:p w:rsidR="00524FBC" w:rsidRPr="00524FBC" w:rsidRDefault="00A623C3" w:rsidP="00D034CA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24FBC" w:rsidRPr="00524FB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</w:t>
        </w:r>
        <w:r w:rsidR="00524FBC" w:rsidRPr="00524FB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="00524FBC" w:rsidRPr="00524FB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.dv-art.ru</w:t>
        </w:r>
      </w:hyperlink>
      <w:r w:rsidR="00524FBC" w:rsidRPr="00524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5E0" w:rsidRDefault="00BB25E0" w:rsidP="00D034CA">
      <w:pPr>
        <w:pBdr>
          <w:top w:val="none" w:sz="0" w:space="1" w:color="000000"/>
        </w:pBdr>
        <w:tabs>
          <w:tab w:val="left" w:pos="284"/>
        </w:tabs>
        <w:spacing w:after="0"/>
        <w:ind w:firstLine="2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F15" w:rsidRPr="00413C5A" w:rsidRDefault="00ED3BCD" w:rsidP="00D034CA">
      <w:pPr>
        <w:pBdr>
          <w:top w:val="none" w:sz="0" w:space="1" w:color="000000"/>
        </w:pBdr>
        <w:tabs>
          <w:tab w:val="left" w:pos="284"/>
        </w:tabs>
        <w:spacing w:after="0"/>
        <w:ind w:firstLine="2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74158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7F6085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12F15" w:rsidRPr="00413C5A" w:rsidRDefault="005A3DA5" w:rsidP="00D034CA">
      <w:pPr>
        <w:pBdr>
          <w:top w:val="none" w:sz="0" w:space="1" w:color="000000"/>
        </w:pBd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Взносы за участие в конкурсе оплачиваются за наличный или безналичный ра</w:t>
      </w:r>
      <w:r w:rsidR="007F6085">
        <w:rPr>
          <w:rFonts w:ascii="Times New Roman" w:hAnsi="Times New Roman" w:cs="Times New Roman"/>
          <w:sz w:val="24"/>
          <w:szCs w:val="24"/>
        </w:rPr>
        <w:t>счет, не позже дня регистрации.</w:t>
      </w:r>
    </w:p>
    <w:p w:rsidR="00112F15" w:rsidRPr="00413C5A" w:rsidRDefault="005A3DA5" w:rsidP="00D034CA">
      <w:pPr>
        <w:pBdr>
          <w:top w:val="none" w:sz="0" w:space="1" w:color="000000"/>
        </w:pBdr>
        <w:tabs>
          <w:tab w:val="left" w:pos="567"/>
        </w:tabs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b/>
          <w:sz w:val="24"/>
          <w:szCs w:val="24"/>
        </w:rPr>
        <w:t>1500 рублей</w:t>
      </w:r>
      <w:r w:rsidRPr="00413C5A">
        <w:rPr>
          <w:rFonts w:ascii="Times New Roman" w:hAnsi="Times New Roman" w:cs="Times New Roman"/>
          <w:sz w:val="24"/>
          <w:szCs w:val="24"/>
        </w:rPr>
        <w:t xml:space="preserve"> за каждого солиста, участника дуэта;</w:t>
      </w:r>
    </w:p>
    <w:p w:rsidR="00112F15" w:rsidRPr="00413C5A" w:rsidRDefault="00740F42" w:rsidP="00D034CA">
      <w:pPr>
        <w:pBdr>
          <w:top w:val="none" w:sz="0" w:space="1" w:color="000000"/>
        </w:pBdr>
        <w:tabs>
          <w:tab w:val="left" w:pos="567"/>
        </w:tabs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5A3DA5" w:rsidRPr="00413C5A">
        <w:rPr>
          <w:rFonts w:ascii="Times New Roman" w:hAnsi="Times New Roman" w:cs="Times New Roman"/>
          <w:b/>
          <w:sz w:val="24"/>
          <w:szCs w:val="24"/>
        </w:rPr>
        <w:t>0 рублей</w:t>
      </w:r>
      <w:r w:rsidR="005A3DA5" w:rsidRPr="00413C5A">
        <w:rPr>
          <w:rFonts w:ascii="Times New Roman" w:hAnsi="Times New Roman" w:cs="Times New Roman"/>
          <w:sz w:val="24"/>
          <w:szCs w:val="24"/>
        </w:rPr>
        <w:t xml:space="preserve"> за каждого исполнителя в составе ансамбля свыше 2 человек. </w:t>
      </w:r>
    </w:p>
    <w:p w:rsidR="00112F15" w:rsidRPr="00413C5A" w:rsidRDefault="005A3DA5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 xml:space="preserve">Расходы (проезд, питание и проживание) и медицинская страховка конкурсантов </w:t>
      </w:r>
      <w:r w:rsidR="00742D78" w:rsidRPr="00413C5A">
        <w:rPr>
          <w:rFonts w:ascii="Times New Roman" w:hAnsi="Times New Roman" w:cs="Times New Roman"/>
          <w:sz w:val="24"/>
          <w:szCs w:val="24"/>
        </w:rPr>
        <w:t>обеспечиваются направляющей</w:t>
      </w:r>
      <w:r w:rsidRPr="00413C5A">
        <w:rPr>
          <w:rFonts w:ascii="Times New Roman" w:hAnsi="Times New Roman" w:cs="Times New Roman"/>
          <w:sz w:val="24"/>
          <w:szCs w:val="24"/>
        </w:rPr>
        <w:t xml:space="preserve"> стороной.</w:t>
      </w:r>
    </w:p>
    <w:p w:rsidR="008D7886" w:rsidRDefault="008D7886" w:rsidP="00D034CA">
      <w:pPr>
        <w:spacing w:after="0"/>
        <w:ind w:firstLine="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886" w:rsidRDefault="008D7886" w:rsidP="00D034CA">
      <w:pPr>
        <w:spacing w:after="0"/>
        <w:ind w:firstLine="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F15" w:rsidRPr="00413C5A" w:rsidRDefault="005C7821" w:rsidP="00D034CA">
      <w:pPr>
        <w:spacing w:after="0"/>
        <w:ind w:firstLine="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5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A3DA5" w:rsidRPr="00413C5A">
        <w:rPr>
          <w:rFonts w:ascii="Times New Roman" w:hAnsi="Times New Roman" w:cs="Times New Roman"/>
          <w:b/>
          <w:sz w:val="24"/>
          <w:szCs w:val="24"/>
        </w:rPr>
        <w:t xml:space="preserve">перечисления взноса за участие в конкурсе: </w:t>
      </w:r>
    </w:p>
    <w:p w:rsidR="00107521" w:rsidRDefault="00765B83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b/>
          <w:sz w:val="24"/>
          <w:szCs w:val="24"/>
        </w:rPr>
        <w:t>Т</w:t>
      </w:r>
      <w:r w:rsidR="00E966B2">
        <w:rPr>
          <w:rFonts w:ascii="Times New Roman" w:hAnsi="Times New Roman" w:cs="Times New Roman"/>
          <w:b/>
          <w:sz w:val="24"/>
          <w:szCs w:val="24"/>
        </w:rPr>
        <w:t xml:space="preserve">ВОРЧЕСКОЕ ОБЪЕДИНЕНИЕ </w:t>
      </w:r>
      <w:r w:rsidR="005A3DA5" w:rsidRPr="00413C5A">
        <w:rPr>
          <w:rFonts w:ascii="Times New Roman" w:hAnsi="Times New Roman" w:cs="Times New Roman"/>
          <w:b/>
          <w:sz w:val="24"/>
          <w:szCs w:val="24"/>
        </w:rPr>
        <w:t>«СИНТЕЗ-В</w:t>
      </w:r>
      <w:r w:rsidR="00742D78" w:rsidRPr="00413C5A">
        <w:rPr>
          <w:rFonts w:ascii="Times New Roman" w:hAnsi="Times New Roman" w:cs="Times New Roman"/>
          <w:b/>
          <w:sz w:val="24"/>
          <w:szCs w:val="24"/>
        </w:rPr>
        <w:t>», реквизиты</w:t>
      </w:r>
      <w:r w:rsidR="005A3DA5" w:rsidRPr="00413C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3DA5" w:rsidRPr="00413C5A">
        <w:rPr>
          <w:rFonts w:ascii="Times New Roman" w:hAnsi="Times New Roman" w:cs="Times New Roman"/>
          <w:sz w:val="24"/>
          <w:szCs w:val="24"/>
        </w:rPr>
        <w:t xml:space="preserve">ИНН 2536106066, </w:t>
      </w:r>
    </w:p>
    <w:p w:rsidR="00107521" w:rsidRDefault="005A3DA5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 xml:space="preserve">КПП 253601001, БИК 040507803, р/с 40703810100000000258, </w:t>
      </w:r>
      <w:r w:rsidR="00107521">
        <w:rPr>
          <w:rFonts w:ascii="Times New Roman" w:hAnsi="Times New Roman" w:cs="Times New Roman"/>
          <w:sz w:val="24"/>
          <w:szCs w:val="24"/>
        </w:rPr>
        <w:t xml:space="preserve">к/с 30101810200000000803, </w:t>
      </w:r>
    </w:p>
    <w:p w:rsidR="00107521" w:rsidRDefault="00107521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3DA5" w:rsidRPr="00413C5A">
        <w:rPr>
          <w:rFonts w:ascii="Times New Roman" w:hAnsi="Times New Roman" w:cs="Times New Roman"/>
          <w:sz w:val="24"/>
          <w:szCs w:val="24"/>
        </w:rPr>
        <w:t xml:space="preserve">АО СКБ Приморья "Примсоцбанк". </w:t>
      </w:r>
      <w:r w:rsidR="00E34E44" w:rsidRPr="00413C5A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E34E44">
        <w:rPr>
          <w:rFonts w:ascii="Times New Roman" w:hAnsi="Times New Roman" w:cs="Times New Roman"/>
          <w:sz w:val="24"/>
          <w:szCs w:val="24"/>
        </w:rPr>
        <w:t>(</w:t>
      </w:r>
      <w:r w:rsidR="00765B83" w:rsidRPr="00413C5A">
        <w:rPr>
          <w:rFonts w:ascii="Times New Roman" w:hAnsi="Times New Roman" w:cs="Times New Roman"/>
          <w:b/>
          <w:sz w:val="24"/>
          <w:szCs w:val="24"/>
        </w:rPr>
        <w:t>с</w:t>
      </w:r>
      <w:r w:rsidR="005A3DA5" w:rsidRPr="00413C5A">
        <w:rPr>
          <w:rFonts w:ascii="Times New Roman" w:hAnsi="Times New Roman" w:cs="Times New Roman"/>
          <w:b/>
          <w:sz w:val="24"/>
          <w:szCs w:val="24"/>
        </w:rPr>
        <w:t xml:space="preserve"> пометкой:</w:t>
      </w:r>
      <w:r w:rsidR="005A3DA5" w:rsidRPr="00413C5A">
        <w:rPr>
          <w:rFonts w:ascii="Times New Roman" w:hAnsi="Times New Roman" w:cs="Times New Roman"/>
          <w:sz w:val="24"/>
          <w:szCs w:val="24"/>
        </w:rPr>
        <w:t xml:space="preserve"> Целевой взнос на </w:t>
      </w:r>
    </w:p>
    <w:p w:rsidR="00112F15" w:rsidRPr="00107521" w:rsidRDefault="005A3DA5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D3B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2F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5B83" w:rsidRPr="00413C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C5A">
        <w:rPr>
          <w:rFonts w:ascii="Times New Roman" w:hAnsi="Times New Roman" w:cs="Times New Roman"/>
          <w:sz w:val="24"/>
          <w:szCs w:val="24"/>
        </w:rPr>
        <w:t xml:space="preserve"> Дальневост</w:t>
      </w:r>
      <w:r w:rsidR="00765B83" w:rsidRPr="00413C5A">
        <w:rPr>
          <w:rFonts w:ascii="Times New Roman" w:hAnsi="Times New Roman" w:cs="Times New Roman"/>
          <w:sz w:val="24"/>
          <w:szCs w:val="24"/>
        </w:rPr>
        <w:t>очный Конкурс «Золотой Ключ-20</w:t>
      </w:r>
      <w:r w:rsidR="00D42F55" w:rsidRPr="00C9174F">
        <w:rPr>
          <w:rFonts w:ascii="Times New Roman" w:hAnsi="Times New Roman" w:cs="Times New Roman"/>
          <w:sz w:val="24"/>
          <w:szCs w:val="24"/>
        </w:rPr>
        <w:t>21</w:t>
      </w:r>
      <w:r w:rsidRPr="00413C5A">
        <w:rPr>
          <w:rFonts w:ascii="Times New Roman" w:hAnsi="Times New Roman" w:cs="Times New Roman"/>
          <w:sz w:val="24"/>
          <w:szCs w:val="24"/>
        </w:rPr>
        <w:t>»).</w:t>
      </w:r>
    </w:p>
    <w:p w:rsidR="00112F15" w:rsidRPr="00413C5A" w:rsidRDefault="00ED3BCD" w:rsidP="00D034CA">
      <w:pPr>
        <w:spacing w:after="0"/>
        <w:ind w:firstLine="2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A3DA5" w:rsidRPr="00413C5A">
        <w:rPr>
          <w:rFonts w:ascii="Times New Roman" w:hAnsi="Times New Roman" w:cs="Times New Roman"/>
          <w:b/>
          <w:sz w:val="24"/>
          <w:szCs w:val="24"/>
        </w:rPr>
        <w:t>ДИРЕКЦИЯ КОНКУРСА:</w:t>
      </w:r>
    </w:p>
    <w:p w:rsidR="007875F7" w:rsidRPr="00413C5A" w:rsidRDefault="007875F7" w:rsidP="00D034CA">
      <w:pPr>
        <w:spacing w:after="0"/>
        <w:ind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Подготовку и проведение Конкурса осуществляет Дирекция конкурса.</w:t>
      </w:r>
    </w:p>
    <w:p w:rsidR="00112F15" w:rsidRDefault="005A3DA5" w:rsidP="00D034CA">
      <w:pPr>
        <w:spacing w:after="0"/>
        <w:ind w:firstLine="269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>Верешкин Сергей Николае</w:t>
      </w:r>
      <w:r w:rsidR="009D0BAA">
        <w:rPr>
          <w:rFonts w:ascii="Times New Roman" w:hAnsi="Times New Roman" w:cs="Times New Roman"/>
          <w:sz w:val="24"/>
          <w:szCs w:val="24"/>
        </w:rPr>
        <w:t>вич т. 8 9147071168, 8(423)2771</w:t>
      </w:r>
      <w:r w:rsidR="009D0BAA" w:rsidRPr="0052036C">
        <w:rPr>
          <w:rFonts w:ascii="Times New Roman" w:hAnsi="Times New Roman" w:cs="Times New Roman"/>
          <w:sz w:val="24"/>
          <w:szCs w:val="24"/>
        </w:rPr>
        <w:t>1</w:t>
      </w:r>
      <w:r w:rsidRPr="00413C5A">
        <w:rPr>
          <w:rFonts w:ascii="Times New Roman" w:hAnsi="Times New Roman" w:cs="Times New Roman"/>
          <w:sz w:val="24"/>
          <w:szCs w:val="24"/>
        </w:rPr>
        <w:t xml:space="preserve">68, </w:t>
      </w:r>
    </w:p>
    <w:p w:rsidR="00E21113" w:rsidRPr="00413C5A" w:rsidRDefault="00E21113" w:rsidP="00D034CA">
      <w:pPr>
        <w:spacing w:after="0"/>
        <w:ind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</w:t>
      </w:r>
      <w:r w:rsidR="00ED3BCD">
        <w:rPr>
          <w:rFonts w:ascii="Times New Roman" w:hAnsi="Times New Roman" w:cs="Times New Roman"/>
          <w:sz w:val="24"/>
          <w:szCs w:val="24"/>
        </w:rPr>
        <w:t>ова Алла Алексеевна – проректор</w:t>
      </w:r>
      <w:r>
        <w:rPr>
          <w:rFonts w:ascii="Times New Roman" w:hAnsi="Times New Roman" w:cs="Times New Roman"/>
          <w:sz w:val="24"/>
          <w:szCs w:val="24"/>
        </w:rPr>
        <w:t xml:space="preserve"> ДВГИИ, тел. 89147370967 (вопросы по КПК)</w:t>
      </w:r>
    </w:p>
    <w:p w:rsidR="00112F15" w:rsidRDefault="005A3DA5" w:rsidP="00D034CA">
      <w:pPr>
        <w:spacing w:after="0"/>
        <w:ind w:firstLine="269"/>
        <w:rPr>
          <w:rFonts w:ascii="Times New Roman" w:hAnsi="Times New Roman" w:cs="Times New Roman"/>
          <w:sz w:val="24"/>
          <w:szCs w:val="24"/>
        </w:rPr>
      </w:pPr>
      <w:r w:rsidRPr="00413C5A">
        <w:rPr>
          <w:rFonts w:ascii="Times New Roman" w:hAnsi="Times New Roman" w:cs="Times New Roman"/>
          <w:sz w:val="24"/>
          <w:szCs w:val="24"/>
        </w:rPr>
        <w:t xml:space="preserve">Семененко Вячеслав Тимофеевич тел. 8 9147395154, 8(84232)31-56-40  </w:t>
      </w:r>
    </w:p>
    <w:p w:rsidR="0052036C" w:rsidRPr="00413C5A" w:rsidRDefault="0052036C" w:rsidP="00D034CA">
      <w:pPr>
        <w:spacing w:after="0"/>
        <w:ind w:firstLine="2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– советник ректора ДВГИИ +7 902 065 77 40</w:t>
      </w:r>
    </w:p>
    <w:p w:rsidR="00112F15" w:rsidRDefault="00112F15" w:rsidP="00D0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85" w:rsidRPr="00413C5A" w:rsidRDefault="007F6085" w:rsidP="0041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6085" w:rsidRPr="00413C5A" w:rsidSect="00E7036C">
      <w:endnotePr>
        <w:numFmt w:val="decimal"/>
      </w:endnotePr>
      <w:type w:val="continuous"/>
      <w:pgSz w:w="11906" w:h="16838"/>
      <w:pgMar w:top="709" w:right="1134" w:bottom="709" w:left="1134" w:header="720" w:footer="720" w:gutter="0"/>
      <w:cols w:space="73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F3E"/>
    <w:multiLevelType w:val="singleLevel"/>
    <w:tmpl w:val="FBA6ACFC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sz w:val="20"/>
        <w:szCs w:val="20"/>
      </w:rPr>
    </w:lvl>
  </w:abstractNum>
  <w:abstractNum w:abstractNumId="1">
    <w:nsid w:val="0D1C2461"/>
    <w:multiLevelType w:val="singleLevel"/>
    <w:tmpl w:val="993E46AA"/>
    <w:name w:val="Bullet 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</w:abstractNum>
  <w:abstractNum w:abstractNumId="2">
    <w:nsid w:val="2058166E"/>
    <w:multiLevelType w:val="singleLevel"/>
    <w:tmpl w:val="5DA02692"/>
    <w:name w:val="Bullet 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230C448D"/>
    <w:multiLevelType w:val="multilevel"/>
    <w:tmpl w:val="3C86410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89B7EDC"/>
    <w:multiLevelType w:val="hybridMultilevel"/>
    <w:tmpl w:val="A21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3661"/>
    <w:multiLevelType w:val="singleLevel"/>
    <w:tmpl w:val="E93E9F96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6">
    <w:nsid w:val="40A119E5"/>
    <w:multiLevelType w:val="singleLevel"/>
    <w:tmpl w:val="446C4324"/>
    <w:name w:val="Bullet 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</w:abstractNum>
  <w:abstractNum w:abstractNumId="7">
    <w:nsid w:val="6B544C64"/>
    <w:multiLevelType w:val="singleLevel"/>
    <w:tmpl w:val="9F54D0A2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rawingGridVerticalSpacing w:val="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4F"/>
    <w:rsid w:val="000063A9"/>
    <w:rsid w:val="00023864"/>
    <w:rsid w:val="000334BE"/>
    <w:rsid w:val="000D7FAD"/>
    <w:rsid w:val="00107521"/>
    <w:rsid w:val="00112F15"/>
    <w:rsid w:val="00154DF9"/>
    <w:rsid w:val="00177506"/>
    <w:rsid w:val="001F3DE5"/>
    <w:rsid w:val="00205106"/>
    <w:rsid w:val="002A1D19"/>
    <w:rsid w:val="002B0C67"/>
    <w:rsid w:val="002B6BBC"/>
    <w:rsid w:val="002F0E54"/>
    <w:rsid w:val="002F1D41"/>
    <w:rsid w:val="00311DB2"/>
    <w:rsid w:val="00330570"/>
    <w:rsid w:val="00355CB4"/>
    <w:rsid w:val="003916D3"/>
    <w:rsid w:val="00400CC5"/>
    <w:rsid w:val="00401B0E"/>
    <w:rsid w:val="00413C5A"/>
    <w:rsid w:val="00421FE3"/>
    <w:rsid w:val="004274BE"/>
    <w:rsid w:val="00456FDE"/>
    <w:rsid w:val="004B407C"/>
    <w:rsid w:val="004F02F4"/>
    <w:rsid w:val="004F0D50"/>
    <w:rsid w:val="004F726B"/>
    <w:rsid w:val="0052036C"/>
    <w:rsid w:val="00524FBC"/>
    <w:rsid w:val="005410FE"/>
    <w:rsid w:val="00562E4F"/>
    <w:rsid w:val="005A1CBB"/>
    <w:rsid w:val="005A3DA5"/>
    <w:rsid w:val="005C7821"/>
    <w:rsid w:val="005F5E7B"/>
    <w:rsid w:val="00650E14"/>
    <w:rsid w:val="00681D8C"/>
    <w:rsid w:val="00703ADA"/>
    <w:rsid w:val="00740F42"/>
    <w:rsid w:val="007424C3"/>
    <w:rsid w:val="00742D78"/>
    <w:rsid w:val="00765B83"/>
    <w:rsid w:val="007875F7"/>
    <w:rsid w:val="007A39B1"/>
    <w:rsid w:val="007C3231"/>
    <w:rsid w:val="007F6085"/>
    <w:rsid w:val="008432A4"/>
    <w:rsid w:val="00851843"/>
    <w:rsid w:val="008543D7"/>
    <w:rsid w:val="00882F57"/>
    <w:rsid w:val="008D7886"/>
    <w:rsid w:val="00916EB7"/>
    <w:rsid w:val="00960D92"/>
    <w:rsid w:val="009910A4"/>
    <w:rsid w:val="00992B65"/>
    <w:rsid w:val="009D0BAA"/>
    <w:rsid w:val="009D547B"/>
    <w:rsid w:val="00A257E5"/>
    <w:rsid w:val="00A623C3"/>
    <w:rsid w:val="00A75105"/>
    <w:rsid w:val="00A8766A"/>
    <w:rsid w:val="00AD25D0"/>
    <w:rsid w:val="00AF2A7E"/>
    <w:rsid w:val="00B207C1"/>
    <w:rsid w:val="00B36B4E"/>
    <w:rsid w:val="00B46285"/>
    <w:rsid w:val="00B97CB3"/>
    <w:rsid w:val="00BB25E0"/>
    <w:rsid w:val="00C326D6"/>
    <w:rsid w:val="00C46CE2"/>
    <w:rsid w:val="00C53F96"/>
    <w:rsid w:val="00C60147"/>
    <w:rsid w:val="00C74158"/>
    <w:rsid w:val="00C84696"/>
    <w:rsid w:val="00C9174F"/>
    <w:rsid w:val="00CA7348"/>
    <w:rsid w:val="00CA7889"/>
    <w:rsid w:val="00CC7C2F"/>
    <w:rsid w:val="00CD0279"/>
    <w:rsid w:val="00CE2347"/>
    <w:rsid w:val="00D034CA"/>
    <w:rsid w:val="00D03ACD"/>
    <w:rsid w:val="00D42F55"/>
    <w:rsid w:val="00D54FEC"/>
    <w:rsid w:val="00DE3B96"/>
    <w:rsid w:val="00DE3D82"/>
    <w:rsid w:val="00E21113"/>
    <w:rsid w:val="00E34E44"/>
    <w:rsid w:val="00E45E07"/>
    <w:rsid w:val="00E557F6"/>
    <w:rsid w:val="00E7036C"/>
    <w:rsid w:val="00E80C69"/>
    <w:rsid w:val="00E966B2"/>
    <w:rsid w:val="00EA629A"/>
    <w:rsid w:val="00EA7ECF"/>
    <w:rsid w:val="00ED3BCD"/>
    <w:rsid w:val="00F70233"/>
    <w:rsid w:val="00FC1B0C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1809-BF44-4B77-BD67-CDD2862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1">
    <w:name w:val="heading 1"/>
    <w:qFormat/>
    <w:rsid w:val="000063A9"/>
    <w:pPr>
      <w:keepNext/>
      <w:spacing w:after="0" w:line="240" w:lineRule="auto"/>
      <w:jc w:val="center"/>
      <w:outlineLvl w:val="0"/>
    </w:pPr>
    <w:rPr>
      <w:b/>
      <w:color w:val="404040"/>
      <w:sz w:val="24"/>
      <w:szCs w:val="24"/>
    </w:rPr>
  </w:style>
  <w:style w:type="paragraph" w:styleId="2">
    <w:name w:val="heading 2"/>
    <w:qFormat/>
    <w:rsid w:val="000063A9"/>
    <w:pPr>
      <w:keepNext/>
      <w:spacing w:after="0" w:line="240" w:lineRule="auto"/>
      <w:jc w:val="center"/>
      <w:outlineLvl w:val="1"/>
    </w:pPr>
    <w:rPr>
      <w:rFonts w:ascii="Arial Narrow" w:hAnsi="Arial Narrow" w:cs="Arial Narrow"/>
      <w:b/>
      <w:color w:val="404040"/>
    </w:rPr>
  </w:style>
  <w:style w:type="paragraph" w:styleId="3">
    <w:name w:val="heading 3"/>
    <w:qFormat/>
    <w:rsid w:val="000063A9"/>
    <w:pPr>
      <w:keepNext/>
      <w:spacing w:after="0" w:line="480" w:lineRule="exact"/>
      <w:outlineLvl w:val="2"/>
    </w:pPr>
    <w:rPr>
      <w:rFonts w:ascii="Monotype Corsiva" w:hAnsi="Monotype Corsiva" w:cs="Monotype Corsiva"/>
      <w:b/>
      <w:i/>
      <w:color w:val="40404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0063A9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rsid w:val="000063A9"/>
    <w:rPr>
      <w:rFonts w:ascii="Calibri" w:eastAsia="Times New Roman" w:hAnsi="Calibri" w:cs="Times New Roman"/>
      <w:b/>
      <w:color w:val="404040"/>
      <w:sz w:val="24"/>
      <w:szCs w:val="24"/>
    </w:rPr>
  </w:style>
  <w:style w:type="character" w:styleId="a4">
    <w:name w:val="Hyperlink"/>
    <w:rsid w:val="000063A9"/>
    <w:rPr>
      <w:color w:val="0000FF"/>
      <w:u w:val="single"/>
    </w:rPr>
  </w:style>
  <w:style w:type="character" w:styleId="a5">
    <w:name w:val="FollowedHyperlink"/>
    <w:rsid w:val="000063A9"/>
    <w:rPr>
      <w:color w:val="7F007F"/>
      <w:u w:val="single"/>
    </w:rPr>
  </w:style>
  <w:style w:type="paragraph" w:customStyle="1" w:styleId="ConsNonformat">
    <w:name w:val="ConsNonformat"/>
    <w:rsid w:val="00CD0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0334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-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int@dv-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-art.ru/sveden/education/dop_edu/ppkp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v-ar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cuments\Desktop\&#1079;&#1086;&#1083;&#1086;&#1090;&#1086;&#1081;%20&#1082;&#1083;&#1102;&#1095;%202017%20&#1074;%20&#1092;&#1086;&#1088;&#1084;&#1072;&#1090;&#1077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Times New Roman"/>
        <a:cs typeface="Calibri"/>
      </a:majorFont>
      <a:minorFont>
        <a:latin typeface="Calibri"/>
        <a:ea typeface="Times New Roma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золотой ключ 2017 в формате 5</Template>
  <TotalTime>285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105</cp:lastModifiedBy>
  <cp:revision>29</cp:revision>
  <cp:lastPrinted>2021-05-28T01:57:00Z</cp:lastPrinted>
  <dcterms:created xsi:type="dcterms:W3CDTF">2020-12-17T13:23:00Z</dcterms:created>
  <dcterms:modified xsi:type="dcterms:W3CDTF">2021-06-04T06:55:00Z</dcterms:modified>
</cp:coreProperties>
</file>